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9DF" w:rsidRPr="00D139DF" w:rsidRDefault="00922065" w:rsidP="006151AB">
      <w:pPr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113030</wp:posOffset>
            </wp:positionV>
            <wp:extent cx="2219325" cy="875030"/>
            <wp:effectExtent l="0" t="0" r="9525" b="127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899" t="19740" r="37843" b="74091"/>
                    <a:stretch/>
                  </pic:blipFill>
                  <pic:spPr>
                    <a:xfrm>
                      <a:off x="0" y="0"/>
                      <a:ext cx="221932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1AB" w:rsidRPr="002C20C1">
        <w:rPr>
          <w:b/>
          <w:sz w:val="56"/>
          <w:szCs w:val="56"/>
        </w:rPr>
        <w:t xml:space="preserve">Конкурсное задание </w:t>
      </w:r>
    </w:p>
    <w:p w:rsidR="006151AB" w:rsidRDefault="006151AB" w:rsidP="006151AB">
      <w:pPr>
        <w:rPr>
          <w:b/>
          <w:sz w:val="48"/>
          <w:szCs w:val="48"/>
        </w:rPr>
      </w:pPr>
    </w:p>
    <w:p w:rsidR="006151AB" w:rsidRPr="00FE3AAC" w:rsidRDefault="006151AB" w:rsidP="006151AB">
      <w:pPr>
        <w:rPr>
          <w:b/>
          <w:sz w:val="48"/>
          <w:szCs w:val="48"/>
        </w:rPr>
      </w:pPr>
      <w:r w:rsidRPr="00FE3AAC">
        <w:rPr>
          <w:b/>
          <w:sz w:val="48"/>
          <w:szCs w:val="48"/>
        </w:rPr>
        <w:t>Компетенция</w:t>
      </w:r>
    </w:p>
    <w:p w:rsidR="006151AB" w:rsidRPr="00A40422" w:rsidRDefault="006151AB" w:rsidP="006151AB">
      <w:pPr>
        <w:rPr>
          <w:b/>
          <w:sz w:val="48"/>
          <w:szCs w:val="48"/>
        </w:rPr>
      </w:pPr>
      <w:r>
        <w:rPr>
          <w:b/>
          <w:sz w:val="48"/>
          <w:szCs w:val="48"/>
        </w:rPr>
        <w:t>«</w:t>
      </w:r>
      <w:r w:rsidRPr="003775E5">
        <w:rPr>
          <w:b/>
          <w:sz w:val="48"/>
          <w:szCs w:val="48"/>
        </w:rPr>
        <w:t xml:space="preserve">18 </w:t>
      </w:r>
      <w:r w:rsidR="00C913D9">
        <w:rPr>
          <w:b/>
          <w:sz w:val="48"/>
          <w:szCs w:val="48"/>
        </w:rPr>
        <w:t xml:space="preserve">- </w:t>
      </w:r>
      <w:r w:rsidRPr="003775E5">
        <w:rPr>
          <w:b/>
          <w:sz w:val="48"/>
          <w:szCs w:val="48"/>
        </w:rPr>
        <w:t>Электромонтаж</w:t>
      </w:r>
      <w:r>
        <w:rPr>
          <w:b/>
          <w:sz w:val="48"/>
          <w:szCs w:val="48"/>
        </w:rPr>
        <w:t>»</w:t>
      </w:r>
    </w:p>
    <w:p w:rsidR="006151AB" w:rsidRDefault="006151AB" w:rsidP="006151AB">
      <w:pPr>
        <w:pStyle w:val="Doctitle"/>
        <w:rPr>
          <w:rFonts w:eastAsia="Malgun Gothic"/>
          <w:lang w:val="ru-RU"/>
        </w:rPr>
      </w:pPr>
    </w:p>
    <w:p w:rsidR="006151AB" w:rsidRPr="00331A45" w:rsidRDefault="006151AB" w:rsidP="006151AB">
      <w:pPr>
        <w:pStyle w:val="Doctitle"/>
        <w:rPr>
          <w:rFonts w:eastAsia="Malgun Gothic"/>
          <w:lang w:val="ru-RU"/>
        </w:rPr>
      </w:pPr>
      <w:r w:rsidRPr="00331A45">
        <w:rPr>
          <w:rFonts w:eastAsia="Malgun Gothic"/>
          <w:lang w:val="ru-RU"/>
        </w:rPr>
        <w:t>«</w:t>
      </w:r>
      <w:r w:rsidR="00876439" w:rsidRPr="00876439">
        <w:rPr>
          <w:rFonts w:ascii="Calibri" w:hAnsi="Calibri"/>
          <w:sz w:val="48"/>
          <w:szCs w:val="48"/>
          <w:lang w:val="ru-RU" w:eastAsia="ru-RU"/>
        </w:rPr>
        <w:t>Электромонтажные работы</w:t>
      </w:r>
      <w:r w:rsidRPr="00876439">
        <w:rPr>
          <w:rFonts w:ascii="Calibri" w:hAnsi="Calibri"/>
          <w:sz w:val="48"/>
          <w:szCs w:val="48"/>
          <w:lang w:val="ru-RU" w:eastAsia="ru-RU"/>
        </w:rPr>
        <w:t>»</w:t>
      </w:r>
    </w:p>
    <w:p w:rsidR="006151AB" w:rsidRDefault="006151AB" w:rsidP="006151AB">
      <w:pPr>
        <w:rPr>
          <w:rFonts w:eastAsia="Malgun Gothic"/>
          <w:b/>
          <w:sz w:val="40"/>
          <w:szCs w:val="24"/>
        </w:rPr>
      </w:pPr>
    </w:p>
    <w:p w:rsidR="006151AB" w:rsidRPr="0004642C" w:rsidRDefault="006151AB" w:rsidP="006151AB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Введение</w:t>
      </w:r>
    </w:p>
    <w:p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Формы участия в конкурсе</w:t>
      </w:r>
    </w:p>
    <w:p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Задание для конкурса</w:t>
      </w:r>
    </w:p>
    <w:p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Модули задания и необходимое время</w:t>
      </w:r>
    </w:p>
    <w:p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Критерии оценки</w:t>
      </w:r>
    </w:p>
    <w:p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Необходимые приложения</w:t>
      </w:r>
    </w:p>
    <w:p w:rsidR="006151AB" w:rsidRPr="0004642C" w:rsidRDefault="006151AB" w:rsidP="006151AB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151AB" w:rsidRPr="0004642C" w:rsidRDefault="006151AB" w:rsidP="006151AB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151AB" w:rsidRPr="0004642C" w:rsidRDefault="006151AB" w:rsidP="006151AB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Количество часов на выполнение задания:</w:t>
      </w:r>
      <w:r w:rsidR="009320C6" w:rsidRPr="0004642C">
        <w:rPr>
          <w:rFonts w:ascii="Times New Roman" w:hAnsi="Times New Roman"/>
          <w:sz w:val="28"/>
          <w:szCs w:val="28"/>
        </w:rPr>
        <w:t>1</w:t>
      </w:r>
      <w:r w:rsidR="00F051EC" w:rsidRPr="00F051EC">
        <w:rPr>
          <w:rFonts w:ascii="Times New Roman" w:hAnsi="Times New Roman"/>
          <w:sz w:val="28"/>
          <w:szCs w:val="28"/>
        </w:rPr>
        <w:t>9</w:t>
      </w:r>
      <w:r w:rsidRPr="0004642C">
        <w:rPr>
          <w:rFonts w:ascii="Times New Roman" w:hAnsi="Times New Roman"/>
          <w:sz w:val="28"/>
          <w:szCs w:val="28"/>
        </w:rPr>
        <w:t>ч.</w:t>
      </w:r>
    </w:p>
    <w:p w:rsidR="006151AB" w:rsidRPr="0004642C" w:rsidRDefault="006151AB" w:rsidP="006151AB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151AB" w:rsidRPr="0004642C" w:rsidRDefault="006151AB" w:rsidP="006151AB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РазработаноэкспертамиWSR :</w:t>
      </w:r>
    </w:p>
    <w:p w:rsidR="006151AB" w:rsidRPr="0004642C" w:rsidRDefault="00876439" w:rsidP="006151AB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Певин М.А</w:t>
      </w:r>
      <w:r w:rsidR="006151AB" w:rsidRPr="0004642C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F16BA" w:rsidRDefault="00876439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Суровцев В.П.</w:t>
      </w:r>
    </w:p>
    <w:p w:rsidR="00B12EF9" w:rsidRDefault="00B12EF9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Мочалкин А.Ю.</w:t>
      </w:r>
    </w:p>
    <w:p w:rsidR="00B12EF9" w:rsidRDefault="00B12EF9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Логвин А.А.</w:t>
      </w:r>
    </w:p>
    <w:p w:rsidR="007F6BA8" w:rsidRDefault="007F6BA8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Калинин А.Ф.</w:t>
      </w:r>
    </w:p>
    <w:p w:rsidR="009330EB" w:rsidRPr="0004642C" w:rsidRDefault="009330EB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Зуев А.В.</w:t>
      </w:r>
    </w:p>
    <w:p w:rsidR="005A7422" w:rsidRPr="0004642C" w:rsidRDefault="005A7422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3A072F" w:rsidRPr="0004642C" w:rsidRDefault="00D139DF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Версия 1-0</w:t>
      </w:r>
      <w:r w:rsidR="001A5603">
        <w:rPr>
          <w:rFonts w:ascii="Times New Roman" w:eastAsia="Times New Roman" w:hAnsi="Times New Roman" w:cs="Times New Roman"/>
          <w:lang w:val="ru-RU" w:eastAsia="ru-RU"/>
        </w:rPr>
        <w:t>9</w:t>
      </w:r>
    </w:p>
    <w:p w:rsidR="00C43CE3" w:rsidRPr="0004642C" w:rsidRDefault="00C43CE3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DB24D2" w:rsidRPr="0004642C" w:rsidRDefault="00DB24D2" w:rsidP="00DB24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 xml:space="preserve">Изменено </w:t>
      </w:r>
      <w:r w:rsidR="002D7859" w:rsidRPr="00FD7DCD">
        <w:rPr>
          <w:rFonts w:ascii="Times New Roman" w:hAnsi="Times New Roman"/>
          <w:sz w:val="28"/>
          <w:szCs w:val="28"/>
        </w:rPr>
        <w:t>23</w:t>
      </w:r>
      <w:r w:rsidRPr="0004642C">
        <w:rPr>
          <w:rFonts w:ascii="Times New Roman" w:hAnsi="Times New Roman"/>
          <w:sz w:val="28"/>
          <w:szCs w:val="28"/>
        </w:rPr>
        <w:t>.0</w:t>
      </w:r>
      <w:r w:rsidR="002D7859" w:rsidRPr="00FD7DCD">
        <w:rPr>
          <w:rFonts w:ascii="Times New Roman" w:hAnsi="Times New Roman"/>
          <w:sz w:val="28"/>
          <w:szCs w:val="28"/>
        </w:rPr>
        <w:t>9</w:t>
      </w:r>
      <w:r w:rsidRPr="0004642C">
        <w:rPr>
          <w:rFonts w:ascii="Times New Roman" w:hAnsi="Times New Roman"/>
          <w:sz w:val="28"/>
          <w:szCs w:val="28"/>
        </w:rPr>
        <w:t>.201</w:t>
      </w:r>
      <w:r w:rsidR="009320C6" w:rsidRPr="0004642C">
        <w:rPr>
          <w:rFonts w:ascii="Times New Roman" w:hAnsi="Times New Roman"/>
          <w:sz w:val="28"/>
          <w:szCs w:val="28"/>
        </w:rPr>
        <w:t>7</w:t>
      </w: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</w:p>
    <w:p w:rsidR="009320C6" w:rsidRPr="00071B41" w:rsidRDefault="009320C6" w:rsidP="009320C6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  <w:r w:rsidRPr="00071B41">
        <w:rPr>
          <w:rFonts w:ascii="Times New Roman" w:hAnsi="Times New Roman"/>
          <w:i w:val="0"/>
          <w:sz w:val="28"/>
          <w:lang w:val="ru-RU"/>
        </w:rPr>
        <w:t>ВВЕДЕНИЕ</w:t>
      </w:r>
    </w:p>
    <w:p w:rsidR="009320C6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320C6" w:rsidRPr="004F2F0C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 Название и описание профессиональной к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</w:t>
      </w:r>
      <w:r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C2790A" w:rsidRPr="00C2790A" w:rsidRDefault="00C2790A" w:rsidP="00C279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790A">
        <w:rPr>
          <w:rFonts w:ascii="Times New Roman" w:hAnsi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9320C6" w:rsidRPr="004F2F0C" w:rsidRDefault="009320C6" w:rsidP="00C279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1.2. Область применения</w:t>
      </w:r>
      <w:r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1.2.1. Каждый Эксперт и Участник обязан ознакомиться с данным </w:t>
      </w:r>
      <w:r>
        <w:rPr>
          <w:rFonts w:ascii="Times New Roman" w:hAnsi="Times New Roman"/>
          <w:sz w:val="28"/>
          <w:szCs w:val="28"/>
        </w:rPr>
        <w:t>Конкурсным заданием</w:t>
      </w:r>
      <w:r w:rsidRPr="004F2F0C"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1.3. Сопроводительная документация</w:t>
      </w:r>
      <w:r>
        <w:rPr>
          <w:rFonts w:ascii="Times New Roman" w:hAnsi="Times New Roman"/>
          <w:sz w:val="28"/>
          <w:szCs w:val="28"/>
        </w:rPr>
        <w:t>.</w:t>
      </w:r>
    </w:p>
    <w:p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1.3.1. Поскольку данное </w:t>
      </w:r>
      <w:r>
        <w:rPr>
          <w:rFonts w:ascii="Times New Roman" w:hAnsi="Times New Roman"/>
          <w:sz w:val="28"/>
          <w:szCs w:val="28"/>
        </w:rPr>
        <w:t>Конкурсное задание</w:t>
      </w:r>
      <w:r w:rsidRPr="004F2F0C">
        <w:rPr>
          <w:rFonts w:ascii="Times New Roman" w:hAnsi="Times New Roman"/>
          <w:sz w:val="28"/>
          <w:szCs w:val="28"/>
        </w:rPr>
        <w:t xml:space="preserve">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«WorldSkillsRussia»</w:t>
      </w:r>
      <w:r>
        <w:rPr>
          <w:rFonts w:ascii="Times New Roman" w:hAnsi="Times New Roman"/>
          <w:sz w:val="28"/>
          <w:szCs w:val="28"/>
        </w:rPr>
        <w:t>, Техническое описание. Электромонтажные работы;</w:t>
      </w: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«WorldSkillsRussia»</w:t>
      </w:r>
      <w:r w:rsidRPr="004F2F0C">
        <w:rPr>
          <w:rFonts w:ascii="Times New Roman" w:hAnsi="Times New Roman"/>
          <w:sz w:val="28"/>
          <w:szCs w:val="28"/>
        </w:rPr>
        <w:t>, Правила проведения чемпионата</w:t>
      </w: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  <w:t>Принимающая ст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на – Правила техники безопасности и санитарные нормы.</w:t>
      </w:r>
    </w:p>
    <w:p w:rsidR="009320C6" w:rsidRDefault="009320C6" w:rsidP="009320C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320C6" w:rsidRPr="00204718" w:rsidRDefault="009320C6" w:rsidP="009320C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 xml:space="preserve">1. </w:t>
      </w:r>
      <w:r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9320C6" w:rsidRDefault="009320C6" w:rsidP="009320C6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9320C6" w:rsidRDefault="009320C6" w:rsidP="009320C6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9320C6" w:rsidRPr="001C460E" w:rsidRDefault="009320C6" w:rsidP="009320C6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9320C6" w:rsidRPr="009428CB" w:rsidRDefault="009320C6" w:rsidP="009320C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 xml:space="preserve">2. </w:t>
      </w:r>
      <w:r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9320C6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9320C6" w:rsidRPr="003F5F84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Электромонтажные работы. Участники </w:t>
      </w:r>
      <w:r>
        <w:rPr>
          <w:rStyle w:val="1"/>
          <w:rFonts w:ascii="Times New Roman" w:hAnsi="Times New Roman" w:cs="Times New Roman"/>
          <w:sz w:val="28"/>
          <w:szCs w:val="28"/>
        </w:rPr>
        <w:t>соревнований получают пакет документов (инструкции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монтажные и принципиальные электрические схемы</w:t>
      </w:r>
      <w:r>
        <w:rPr>
          <w:rStyle w:val="1"/>
          <w:rFonts w:ascii="Times New Roman" w:hAnsi="Times New Roman" w:cs="Times New Roman"/>
          <w:sz w:val="28"/>
          <w:szCs w:val="28"/>
        </w:rPr>
        <w:t>) утверждённые собранием экспертов перед началом соревнований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имет</w:t>
      </w:r>
      <w:r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несколько модулей, выпол</w:t>
      </w:r>
      <w:r>
        <w:rPr>
          <w:rStyle w:val="1"/>
          <w:rFonts w:ascii="Times New Roman" w:hAnsi="Times New Roman" w:cs="Times New Roman"/>
          <w:sz w:val="28"/>
          <w:szCs w:val="28"/>
        </w:rPr>
        <w:t>няемых по согласованным графикам.</w:t>
      </w:r>
    </w:p>
    <w:p w:rsidR="009320C6" w:rsidRPr="003F5F84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 включает в себя монтаж схемы силового и осветительного электрооборудования и выполнение наладочных работ по</w:t>
      </w:r>
      <w:r>
        <w:rPr>
          <w:rStyle w:val="1"/>
          <w:rFonts w:ascii="Times New Roman" w:hAnsi="Times New Roman" w:cs="Times New Roman"/>
          <w:sz w:val="28"/>
          <w:szCs w:val="28"/>
        </w:rPr>
        <w:t>сле проверки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смонтированной схемы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участником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9320C6" w:rsidRPr="003F5F84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 w:rsidR="009320C6" w:rsidRPr="008F2EE8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D53FB0" w:rsidRDefault="009320C6" w:rsidP="00B4080B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Оценка </w:t>
      </w:r>
      <w:r w:rsidR="00C2790A"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производится после выполнения всех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модул</w:t>
      </w:r>
      <w:r>
        <w:rPr>
          <w:rStyle w:val="1"/>
          <w:rFonts w:ascii="Times New Roman" w:hAnsi="Times New Roman" w:cs="Times New Roman"/>
          <w:sz w:val="28"/>
          <w:szCs w:val="28"/>
        </w:rPr>
        <w:t>ей</w:t>
      </w:r>
      <w:r w:rsidR="00C2790A">
        <w:rPr>
          <w:rStyle w:val="1"/>
          <w:rFonts w:ascii="Times New Roman" w:hAnsi="Times New Roman" w:cs="Times New Roman"/>
          <w:sz w:val="28"/>
          <w:szCs w:val="28"/>
        </w:rPr>
        <w:t>, а также по субкритериям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  <w:bookmarkStart w:id="2" w:name="_Toc379539625"/>
    </w:p>
    <w:p w:rsidR="00B4080B" w:rsidRDefault="00B4080B" w:rsidP="00B4080B">
      <w:pPr>
        <w:spacing w:after="0"/>
        <w:rPr>
          <w:rFonts w:ascii="Times New Roman" w:hAnsi="Times New Roman"/>
          <w:b/>
          <w:sz w:val="28"/>
          <w:szCs w:val="24"/>
          <w:lang w:eastAsia="en-US"/>
        </w:rPr>
      </w:pPr>
    </w:p>
    <w:bookmarkEnd w:id="2"/>
    <w:p w:rsidR="009320C6" w:rsidRPr="00204718" w:rsidRDefault="009320C6" w:rsidP="009320C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 xml:space="preserve">3. </w:t>
      </w:r>
      <w:r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</w:p>
    <w:p w:rsidR="009320C6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320C6" w:rsidRDefault="009320C6" w:rsidP="00B4080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и время сведены в таблице</w:t>
      </w:r>
    </w:p>
    <w:p w:rsidR="009320C6" w:rsidRDefault="009320C6" w:rsidP="00B4080B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585"/>
        <w:gridCol w:w="5619"/>
        <w:gridCol w:w="2086"/>
        <w:gridCol w:w="1281"/>
      </w:tblGrid>
      <w:tr w:rsidR="009320C6" w:rsidRPr="00E60085" w:rsidTr="00426C95">
        <w:tc>
          <w:tcPr>
            <w:tcW w:w="585" w:type="dxa"/>
            <w:vAlign w:val="center"/>
          </w:tcPr>
          <w:p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5619" w:type="dxa"/>
            <w:vAlign w:val="center"/>
          </w:tcPr>
          <w:p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2086" w:type="dxa"/>
            <w:vAlign w:val="center"/>
          </w:tcPr>
          <w:p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9320C6" w:rsidRPr="00E60085" w:rsidTr="00C2790A">
        <w:trPr>
          <w:trHeight w:val="1709"/>
        </w:trPr>
        <w:tc>
          <w:tcPr>
            <w:tcW w:w="585" w:type="dxa"/>
          </w:tcPr>
          <w:p w:rsidR="009320C6" w:rsidRPr="004A1455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619" w:type="dxa"/>
          </w:tcPr>
          <w:p w:rsidR="009320C6" w:rsidRPr="004A1455" w:rsidRDefault="009320C6" w:rsidP="001C41B5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1: </w:t>
            </w:r>
            <w:r w:rsidR="00C2790A" w:rsidRPr="00C2790A">
              <w:rPr>
                <w:rFonts w:ascii="Times New Roman" w:hAnsi="Times New Roman" w:cs="Times New Roman"/>
                <w:sz w:val="24"/>
                <w:szCs w:val="28"/>
              </w:rPr>
              <w:t>Монтаж в промышленной и гражданской отраслях.</w:t>
            </w:r>
          </w:p>
        </w:tc>
        <w:tc>
          <w:tcPr>
            <w:tcW w:w="2086" w:type="dxa"/>
            <w:vAlign w:val="center"/>
          </w:tcPr>
          <w:p w:rsidR="009320C6" w:rsidRPr="00426C95" w:rsidRDefault="009320C6" w:rsidP="00426C9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26C95" w:rsidRPr="00426C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20C6" w:rsidRPr="00426C95" w:rsidRDefault="009320C6" w:rsidP="00426C95">
            <w:pPr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26C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20C6" w:rsidRPr="00426C95" w:rsidRDefault="009320C6" w:rsidP="00C2790A">
            <w:pPr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1" w:type="dxa"/>
            <w:vAlign w:val="center"/>
          </w:tcPr>
          <w:p w:rsidR="009320C6" w:rsidRPr="00426C95" w:rsidRDefault="002D7859" w:rsidP="00C2790A">
            <w:pPr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9320C6"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C2790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C2790A" w:rsidRPr="00426C95" w:rsidRDefault="002D7859" w:rsidP="00C2790A">
            <w:pPr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C2790A"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C2790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9320C6" w:rsidRPr="00426C95" w:rsidRDefault="00F051EC" w:rsidP="00426C95">
            <w:pPr>
              <w:spacing w:before="100" w:beforeAutospacing="1" w:after="100" w:afterAutospacing="1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9320C6"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320C6" w:rsidRPr="00E60085" w:rsidTr="00426C95">
        <w:tc>
          <w:tcPr>
            <w:tcW w:w="585" w:type="dxa"/>
          </w:tcPr>
          <w:p w:rsidR="009320C6" w:rsidRPr="004A1455" w:rsidRDefault="00C2790A" w:rsidP="001C41B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19" w:type="dxa"/>
          </w:tcPr>
          <w:p w:rsidR="009320C6" w:rsidRPr="004A1455" w:rsidRDefault="009320C6" w:rsidP="00C2790A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="00C2790A">
              <w:rPr>
                <w:rFonts w:ascii="Times New Roman" w:hAnsi="Times New Roman" w:cs="Times New Roman"/>
                <w:sz w:val="24"/>
                <w:szCs w:val="28"/>
              </w:rPr>
              <w:t>Программирование</w:t>
            </w:r>
          </w:p>
        </w:tc>
        <w:tc>
          <w:tcPr>
            <w:tcW w:w="2086" w:type="dxa"/>
            <w:vAlign w:val="center"/>
          </w:tcPr>
          <w:p w:rsidR="009320C6" w:rsidRPr="00C2790A" w:rsidRDefault="009320C6" w:rsidP="00C2790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709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C2790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81" w:type="dxa"/>
            <w:vAlign w:val="center"/>
          </w:tcPr>
          <w:p w:rsidR="009320C6" w:rsidRPr="00517098" w:rsidRDefault="002D7859" w:rsidP="002D7859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  <w:r w:rsidR="009320C6" w:rsidRPr="00517098">
              <w:rPr>
                <w:rFonts w:ascii="Times New Roman" w:hAnsi="Times New Roman"/>
                <w:sz w:val="24"/>
                <w:szCs w:val="28"/>
              </w:rPr>
              <w:t xml:space="preserve"> час</w:t>
            </w:r>
          </w:p>
        </w:tc>
      </w:tr>
      <w:tr w:rsidR="00C2790A" w:rsidRPr="00E60085" w:rsidTr="00426C95">
        <w:tc>
          <w:tcPr>
            <w:tcW w:w="585" w:type="dxa"/>
          </w:tcPr>
          <w:p w:rsidR="00C2790A" w:rsidRDefault="00C2790A" w:rsidP="001C41B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19" w:type="dxa"/>
          </w:tcPr>
          <w:p w:rsidR="00C2790A" w:rsidRPr="004A1455" w:rsidRDefault="00C2790A" w:rsidP="00C2790A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: Поиск неисправностей</w:t>
            </w:r>
          </w:p>
        </w:tc>
        <w:tc>
          <w:tcPr>
            <w:tcW w:w="2086" w:type="dxa"/>
            <w:vAlign w:val="center"/>
          </w:tcPr>
          <w:p w:rsidR="00C2790A" w:rsidRPr="00517098" w:rsidRDefault="00C2790A" w:rsidP="001C41B5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С1,С2</w:t>
            </w:r>
          </w:p>
        </w:tc>
        <w:tc>
          <w:tcPr>
            <w:tcW w:w="1281" w:type="dxa"/>
            <w:vAlign w:val="center"/>
          </w:tcPr>
          <w:p w:rsidR="00C2790A" w:rsidRPr="00517098" w:rsidRDefault="00C2790A" w:rsidP="00C2790A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</w:tr>
    </w:tbl>
    <w:p w:rsidR="009320C6" w:rsidRDefault="009320C6" w:rsidP="009320C6">
      <w:pPr>
        <w:spacing w:after="0"/>
        <w:rPr>
          <w:rFonts w:ascii="Times New Roman" w:hAnsi="Times New Roman"/>
          <w:b/>
          <w:szCs w:val="28"/>
        </w:rPr>
      </w:pP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1.</w:t>
      </w:r>
      <w:r w:rsidR="007D2852" w:rsidRPr="007D2852">
        <w:rPr>
          <w:rFonts w:ascii="Times New Roman" w:hAnsi="Times New Roman"/>
          <w:b/>
          <w:sz w:val="28"/>
          <w:szCs w:val="28"/>
        </w:rPr>
        <w:t>Монтаж в промышленной и гражданской отраслях.</w:t>
      </w:r>
    </w:p>
    <w:p w:rsidR="007D2852" w:rsidRDefault="007D2852" w:rsidP="00A457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85DD1">
        <w:rPr>
          <w:rFonts w:ascii="Times New Roman" w:hAnsi="Times New Roman"/>
          <w:sz w:val="28"/>
          <w:szCs w:val="28"/>
        </w:rPr>
        <w:t>Участнику необходимо</w:t>
      </w:r>
      <w:r w:rsidR="00B4080B">
        <w:rPr>
          <w:rFonts w:ascii="Times New Roman" w:hAnsi="Times New Roman"/>
          <w:sz w:val="28"/>
          <w:szCs w:val="28"/>
        </w:rPr>
        <w:t xml:space="preserve"> выбрать оборудование, провода и </w:t>
      </w:r>
      <w:r w:rsidR="00FD7DCD">
        <w:rPr>
          <w:rFonts w:ascii="Times New Roman" w:hAnsi="Times New Roman"/>
          <w:sz w:val="28"/>
          <w:szCs w:val="28"/>
        </w:rPr>
        <w:t>кабели, выполнить</w:t>
      </w:r>
      <w:r w:rsidRPr="00D85DD1">
        <w:rPr>
          <w:rFonts w:ascii="Times New Roman" w:hAnsi="Times New Roman"/>
          <w:sz w:val="28"/>
          <w:szCs w:val="28"/>
        </w:rPr>
        <w:t xml:space="preserve"> монтаж </w:t>
      </w:r>
      <w:r w:rsidR="0082379D">
        <w:rPr>
          <w:rFonts w:ascii="Times New Roman" w:hAnsi="Times New Roman"/>
          <w:sz w:val="28"/>
          <w:szCs w:val="28"/>
        </w:rPr>
        <w:t>кабеленесущих систем,</w:t>
      </w:r>
      <w:r w:rsidR="00E85996" w:rsidRPr="00E859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распределительного </w:t>
      </w:r>
      <w:r w:rsidRPr="00D85DD1">
        <w:rPr>
          <w:rFonts w:ascii="Times New Roman" w:hAnsi="Times New Roman"/>
          <w:sz w:val="28"/>
          <w:szCs w:val="28"/>
        </w:rPr>
        <w:t>щита,</w:t>
      </w:r>
      <w:r w:rsidR="00B4080B">
        <w:rPr>
          <w:rFonts w:ascii="Times New Roman" w:hAnsi="Times New Roman"/>
          <w:sz w:val="28"/>
          <w:szCs w:val="28"/>
        </w:rPr>
        <w:t xml:space="preserve"> разработать проект выполнения задания</w:t>
      </w:r>
      <w:r w:rsidR="0082379D">
        <w:rPr>
          <w:rFonts w:ascii="Times New Roman" w:hAnsi="Times New Roman"/>
          <w:sz w:val="28"/>
          <w:szCs w:val="28"/>
        </w:rPr>
        <w:t xml:space="preserve">, </w:t>
      </w:r>
      <w:r w:rsidRPr="00D85DD1">
        <w:rPr>
          <w:rFonts w:ascii="Times New Roman" w:hAnsi="Times New Roman"/>
          <w:sz w:val="28"/>
          <w:szCs w:val="28"/>
        </w:rPr>
        <w:t xml:space="preserve">руководствуясь </w:t>
      </w:r>
      <w:r>
        <w:rPr>
          <w:rFonts w:ascii="Times New Roman" w:hAnsi="Times New Roman"/>
          <w:sz w:val="28"/>
          <w:szCs w:val="28"/>
        </w:rPr>
        <w:t xml:space="preserve">алгоритмами управления, описанием и </w:t>
      </w:r>
      <w:r w:rsidRPr="00D85DD1">
        <w:rPr>
          <w:rFonts w:ascii="Times New Roman" w:hAnsi="Times New Roman"/>
          <w:sz w:val="28"/>
          <w:szCs w:val="28"/>
        </w:rPr>
        <w:t>схем</w:t>
      </w:r>
      <w:r>
        <w:rPr>
          <w:rFonts w:ascii="Times New Roman" w:hAnsi="Times New Roman"/>
          <w:sz w:val="28"/>
          <w:szCs w:val="28"/>
        </w:rPr>
        <w:t xml:space="preserve">ами. </w:t>
      </w:r>
    </w:p>
    <w:p w:rsidR="00250E0F" w:rsidRDefault="00250E0F" w:rsidP="00250E0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50E0F" w:rsidRPr="003331AB" w:rsidRDefault="00C1205C" w:rsidP="00250E0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250E0F" w:rsidRPr="003331AB">
        <w:rPr>
          <w:rFonts w:ascii="Times New Roman" w:hAnsi="Times New Roman"/>
          <w:b/>
          <w:sz w:val="28"/>
          <w:szCs w:val="28"/>
        </w:rPr>
        <w:t>писание управления освещением.</w:t>
      </w:r>
    </w:p>
    <w:p w:rsidR="00250E0F" w:rsidRPr="00D05F03" w:rsidRDefault="00B4080B" w:rsidP="00250E0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Включение</w:t>
      </w:r>
      <w:r w:rsidR="00250E0F"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5</w:t>
      </w:r>
      <w:r w:rsidR="00250E0F">
        <w:rPr>
          <w:rFonts w:ascii="Times New Roman" w:hAnsi="Times New Roman"/>
          <w:sz w:val="28"/>
          <w:szCs w:val="28"/>
        </w:rPr>
        <w:t xml:space="preserve"> включает </w:t>
      </w:r>
      <w:r w:rsidR="00250E0F">
        <w:rPr>
          <w:rFonts w:ascii="Times New Roman" w:hAnsi="Times New Roman"/>
          <w:sz w:val="28"/>
          <w:szCs w:val="28"/>
          <w:lang w:val="en-US"/>
        </w:rPr>
        <w:t>EL</w:t>
      </w:r>
      <w:r w:rsidR="00250E0F">
        <w:rPr>
          <w:rFonts w:ascii="Times New Roman" w:hAnsi="Times New Roman"/>
          <w:sz w:val="28"/>
          <w:szCs w:val="28"/>
        </w:rPr>
        <w:t xml:space="preserve">2, через </w:t>
      </w:r>
      <w:r w:rsidR="002D7859">
        <w:rPr>
          <w:rFonts w:ascii="Times New Roman" w:hAnsi="Times New Roman"/>
          <w:sz w:val="28"/>
          <w:szCs w:val="28"/>
        </w:rPr>
        <w:t>5</w:t>
      </w:r>
      <w:r w:rsidR="00250E0F">
        <w:rPr>
          <w:rFonts w:ascii="Times New Roman" w:hAnsi="Times New Roman"/>
          <w:sz w:val="28"/>
          <w:szCs w:val="28"/>
        </w:rPr>
        <w:t xml:space="preserve"> сек. включает</w:t>
      </w:r>
      <w:r>
        <w:rPr>
          <w:rFonts w:ascii="Times New Roman" w:hAnsi="Times New Roman"/>
          <w:sz w:val="28"/>
          <w:szCs w:val="28"/>
        </w:rPr>
        <w:t>ся</w:t>
      </w:r>
      <w:r w:rsidR="00250E0F">
        <w:rPr>
          <w:rFonts w:ascii="Times New Roman" w:hAnsi="Times New Roman"/>
          <w:sz w:val="28"/>
          <w:szCs w:val="28"/>
        </w:rPr>
        <w:t xml:space="preserve"> М. </w:t>
      </w:r>
      <w:r>
        <w:rPr>
          <w:rFonts w:ascii="Times New Roman" w:hAnsi="Times New Roman"/>
          <w:sz w:val="28"/>
          <w:szCs w:val="28"/>
        </w:rPr>
        <w:t>Выключение SA</w:t>
      </w:r>
      <w:r w:rsidR="00EC6B4A">
        <w:rPr>
          <w:rFonts w:ascii="Times New Roman" w:hAnsi="Times New Roman"/>
          <w:sz w:val="28"/>
          <w:szCs w:val="28"/>
        </w:rPr>
        <w:t>5</w:t>
      </w:r>
      <w:r w:rsidR="00250E0F">
        <w:rPr>
          <w:rFonts w:ascii="Times New Roman" w:hAnsi="Times New Roman"/>
          <w:sz w:val="28"/>
          <w:szCs w:val="28"/>
        </w:rPr>
        <w:t xml:space="preserve"> отключает </w:t>
      </w:r>
      <w:r w:rsidR="00250E0F">
        <w:rPr>
          <w:rFonts w:ascii="Times New Roman" w:hAnsi="Times New Roman"/>
          <w:sz w:val="28"/>
          <w:szCs w:val="28"/>
          <w:lang w:val="en-US"/>
        </w:rPr>
        <w:t>EL</w:t>
      </w:r>
      <w:r w:rsidR="00250E0F">
        <w:rPr>
          <w:rFonts w:ascii="Times New Roman" w:hAnsi="Times New Roman"/>
          <w:sz w:val="28"/>
          <w:szCs w:val="28"/>
        </w:rPr>
        <w:t>2, через 60 сек. отключает</w:t>
      </w:r>
      <w:r>
        <w:rPr>
          <w:rFonts w:ascii="Times New Roman" w:hAnsi="Times New Roman"/>
          <w:sz w:val="28"/>
          <w:szCs w:val="28"/>
        </w:rPr>
        <w:t>ся</w:t>
      </w:r>
      <w:r w:rsidR="00250E0F">
        <w:rPr>
          <w:rFonts w:ascii="Times New Roman" w:hAnsi="Times New Roman"/>
          <w:sz w:val="28"/>
          <w:szCs w:val="28"/>
        </w:rPr>
        <w:t xml:space="preserve"> М. </w:t>
      </w:r>
      <w:r>
        <w:rPr>
          <w:rFonts w:ascii="Times New Roman" w:hAnsi="Times New Roman"/>
          <w:sz w:val="28"/>
          <w:szCs w:val="28"/>
        </w:rPr>
        <w:t>Кратковременное н</w:t>
      </w:r>
      <w:r w:rsidR="00250E0F">
        <w:rPr>
          <w:rFonts w:ascii="Times New Roman" w:hAnsi="Times New Roman"/>
          <w:sz w:val="28"/>
          <w:szCs w:val="28"/>
        </w:rPr>
        <w:t xml:space="preserve">ажатие на </w:t>
      </w:r>
      <w:r w:rsidR="00250E0F">
        <w:rPr>
          <w:rFonts w:ascii="Times New Roman" w:hAnsi="Times New Roman"/>
          <w:sz w:val="28"/>
          <w:szCs w:val="28"/>
          <w:lang w:val="en-US"/>
        </w:rPr>
        <w:t>SB</w:t>
      </w:r>
      <w:r w:rsidR="00250E0F">
        <w:rPr>
          <w:rFonts w:ascii="Times New Roman" w:hAnsi="Times New Roman"/>
          <w:sz w:val="28"/>
          <w:szCs w:val="28"/>
        </w:rPr>
        <w:t>1</w:t>
      </w:r>
      <w:r w:rsidR="00250E0F" w:rsidRPr="00610421">
        <w:rPr>
          <w:rFonts w:ascii="Times New Roman" w:hAnsi="Times New Roman"/>
          <w:sz w:val="28"/>
          <w:szCs w:val="28"/>
        </w:rPr>
        <w:t xml:space="preserve">, </w:t>
      </w:r>
      <w:r w:rsidR="00250E0F">
        <w:rPr>
          <w:rFonts w:ascii="Times New Roman" w:hAnsi="Times New Roman"/>
          <w:sz w:val="28"/>
          <w:szCs w:val="28"/>
          <w:lang w:val="en-US"/>
        </w:rPr>
        <w:t>SB</w:t>
      </w:r>
      <w:r w:rsidR="00250E0F">
        <w:rPr>
          <w:rFonts w:ascii="Times New Roman" w:hAnsi="Times New Roman"/>
          <w:sz w:val="28"/>
          <w:szCs w:val="28"/>
        </w:rPr>
        <w:t xml:space="preserve">2вызывает включение/отключение </w:t>
      </w:r>
      <w:r w:rsidR="00250E0F">
        <w:rPr>
          <w:rFonts w:ascii="Times New Roman" w:hAnsi="Times New Roman"/>
          <w:sz w:val="28"/>
          <w:szCs w:val="28"/>
          <w:lang w:val="en-US"/>
        </w:rPr>
        <w:t>EL</w:t>
      </w:r>
      <w:r w:rsidR="00250E0F">
        <w:rPr>
          <w:rFonts w:ascii="Times New Roman" w:hAnsi="Times New Roman"/>
          <w:sz w:val="28"/>
          <w:szCs w:val="28"/>
        </w:rPr>
        <w:t>1.</w:t>
      </w:r>
    </w:p>
    <w:p w:rsidR="00250E0F" w:rsidRPr="002D7859" w:rsidRDefault="00250E0F" w:rsidP="00105D16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7859">
        <w:rPr>
          <w:rFonts w:ascii="Times New Roman" w:hAnsi="Times New Roman"/>
          <w:sz w:val="28"/>
          <w:szCs w:val="28"/>
          <w:lang w:val="en-US"/>
        </w:rPr>
        <w:t>BK</w:t>
      </w:r>
      <w:r w:rsidRPr="002D7859">
        <w:rPr>
          <w:rFonts w:ascii="Times New Roman" w:hAnsi="Times New Roman"/>
          <w:sz w:val="28"/>
          <w:szCs w:val="28"/>
        </w:rPr>
        <w:t xml:space="preserve"> получает питание после включения </w:t>
      </w:r>
      <w:r w:rsidRPr="002D7859">
        <w:rPr>
          <w:rFonts w:ascii="Times New Roman" w:hAnsi="Times New Roman"/>
          <w:sz w:val="28"/>
          <w:szCs w:val="28"/>
          <w:lang w:val="en-US"/>
        </w:rPr>
        <w:t>QF</w:t>
      </w:r>
      <w:r w:rsidRPr="002D7859">
        <w:rPr>
          <w:rFonts w:ascii="Times New Roman" w:hAnsi="Times New Roman"/>
          <w:sz w:val="28"/>
          <w:szCs w:val="28"/>
        </w:rPr>
        <w:t xml:space="preserve"> и при наличии движения подает питание на катушку КМ.Включен </w:t>
      </w:r>
      <w:r w:rsidRPr="002D7859">
        <w:rPr>
          <w:rFonts w:ascii="Times New Roman" w:hAnsi="Times New Roman"/>
          <w:sz w:val="28"/>
          <w:szCs w:val="28"/>
          <w:lang w:val="en-US"/>
        </w:rPr>
        <w:t>SA</w:t>
      </w:r>
      <w:r w:rsidRPr="002D7859">
        <w:rPr>
          <w:rFonts w:ascii="Times New Roman" w:hAnsi="Times New Roman"/>
          <w:sz w:val="28"/>
          <w:szCs w:val="28"/>
        </w:rPr>
        <w:t>1 (</w:t>
      </w:r>
      <w:r w:rsidRPr="002D7859">
        <w:rPr>
          <w:rFonts w:ascii="Times New Roman" w:hAnsi="Times New Roman"/>
          <w:sz w:val="28"/>
          <w:szCs w:val="28"/>
          <w:lang w:val="en-US"/>
        </w:rPr>
        <w:t>S</w:t>
      </w:r>
      <w:r w:rsidRPr="002D7859">
        <w:rPr>
          <w:rFonts w:ascii="Times New Roman" w:hAnsi="Times New Roman"/>
          <w:sz w:val="28"/>
          <w:szCs w:val="28"/>
        </w:rPr>
        <w:t xml:space="preserve">A2-отключен) и Вкл. ВК (наличие движения)=&gt; Вкл. </w:t>
      </w:r>
      <w:r w:rsidRPr="002D7859">
        <w:rPr>
          <w:rFonts w:ascii="Times New Roman" w:hAnsi="Times New Roman"/>
          <w:sz w:val="28"/>
          <w:szCs w:val="28"/>
          <w:lang w:val="en-US"/>
        </w:rPr>
        <w:t>KM</w:t>
      </w:r>
      <w:r w:rsidRPr="002D7859">
        <w:rPr>
          <w:rFonts w:ascii="Times New Roman" w:hAnsi="Times New Roman"/>
          <w:sz w:val="28"/>
          <w:szCs w:val="28"/>
        </w:rPr>
        <w:t xml:space="preserve">1 (модульный контактор). =&gt; Вкл.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 xml:space="preserve">6 на 5 сек. =&gt; Вкл.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 xml:space="preserve">7 на 3сек. =&gt; Вкл.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 xml:space="preserve">8 на 2сек. (циклическое повторение). При отключении (отсутствии движения) датчика движения цикл прерывается. При Вкл. </w:t>
      </w:r>
      <w:r w:rsidRPr="002D7859">
        <w:rPr>
          <w:rFonts w:ascii="Times New Roman" w:hAnsi="Times New Roman"/>
          <w:sz w:val="28"/>
          <w:szCs w:val="28"/>
          <w:lang w:val="en-US"/>
        </w:rPr>
        <w:t>SA</w:t>
      </w:r>
      <w:r w:rsidRPr="002D7859">
        <w:rPr>
          <w:rFonts w:ascii="Times New Roman" w:hAnsi="Times New Roman"/>
          <w:sz w:val="28"/>
          <w:szCs w:val="28"/>
        </w:rPr>
        <w:t xml:space="preserve">2 цикл останавливается и вкл.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>3 (срабатывание ВК не вызывает реакции системы).</w:t>
      </w:r>
    </w:p>
    <w:p w:rsidR="00250E0F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2</w:t>
      </w:r>
      <w:r w:rsidRPr="00D545A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A1</w:t>
      </w:r>
      <w:r w:rsidRPr="00D05F0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отключен</w:t>
      </w:r>
      <w:r w:rsidRPr="00D545A7">
        <w:rPr>
          <w:rFonts w:ascii="Times New Roman" w:hAnsi="Times New Roman"/>
          <w:sz w:val="28"/>
          <w:szCs w:val="28"/>
        </w:rPr>
        <w:t>)</w:t>
      </w:r>
      <w:r w:rsidR="00E85996" w:rsidRPr="00F051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</w:t>
      </w:r>
      <w:r w:rsidRPr="000D592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FC1B47">
        <w:rPr>
          <w:rFonts w:ascii="Times New Roman" w:hAnsi="Times New Roman"/>
          <w:sz w:val="28"/>
          <w:szCs w:val="28"/>
        </w:rPr>
        <w:t xml:space="preserve">6,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FC1B47">
        <w:rPr>
          <w:rFonts w:ascii="Times New Roman" w:hAnsi="Times New Roman"/>
          <w:sz w:val="28"/>
          <w:szCs w:val="28"/>
        </w:rPr>
        <w:t xml:space="preserve">7,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FC1B4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(срабатывание ВК не вызывает реакции системы).</w:t>
      </w:r>
    </w:p>
    <w:p w:rsidR="00250E0F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Выключены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545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2. – исходное состояние все светильники с выходов логического реле отключены.</w:t>
      </w:r>
    </w:p>
    <w:p w:rsidR="00250E0F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-отключен)=</w:t>
      </w:r>
      <w:r w:rsidRPr="00D545A7"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</w:rPr>
        <w:t xml:space="preserve"> Включаются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 поочередно с периодом 5 сек.</w:t>
      </w:r>
    </w:p>
    <w:p w:rsidR="00250E0F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- Включен)=</w:t>
      </w:r>
      <w:r w:rsidRPr="00D545A7"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</w:rPr>
        <w:t xml:space="preserve">Включаются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5.</w:t>
      </w:r>
    </w:p>
    <w:p w:rsidR="00250E0F" w:rsidRPr="00D05F03" w:rsidRDefault="00250E0F" w:rsidP="00250E0F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05F03">
        <w:rPr>
          <w:rFonts w:ascii="Times New Roman" w:hAnsi="Times New Roman"/>
          <w:sz w:val="28"/>
          <w:szCs w:val="28"/>
        </w:rPr>
        <w:t xml:space="preserve">Выключен </w:t>
      </w:r>
      <w:r w:rsidRPr="00D05F03"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3</w:t>
      </w:r>
      <w:r w:rsidRPr="00D05F03">
        <w:rPr>
          <w:rFonts w:ascii="Times New Roman" w:hAnsi="Times New Roman"/>
          <w:sz w:val="28"/>
          <w:szCs w:val="28"/>
        </w:rPr>
        <w:t xml:space="preserve"> (</w:t>
      </w:r>
      <w:r w:rsidRPr="00D05F03"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4</w:t>
      </w:r>
      <w:r w:rsidRPr="00D05F03">
        <w:rPr>
          <w:rFonts w:ascii="Times New Roman" w:hAnsi="Times New Roman"/>
          <w:sz w:val="28"/>
          <w:szCs w:val="28"/>
        </w:rPr>
        <w:t xml:space="preserve"> - Включен) =&gt;</w:t>
      </w:r>
      <w:r>
        <w:rPr>
          <w:rFonts w:ascii="Times New Roman" w:hAnsi="Times New Roman"/>
          <w:sz w:val="28"/>
          <w:szCs w:val="28"/>
        </w:rPr>
        <w:t xml:space="preserve"> Выключаются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 и</w:t>
      </w:r>
      <w:r w:rsidR="00E85996" w:rsidRPr="00E859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Включается</w:t>
      </w:r>
      <w:r w:rsidRPr="00D05F03">
        <w:rPr>
          <w:rFonts w:ascii="Times New Roman" w:hAnsi="Times New Roman"/>
          <w:sz w:val="28"/>
          <w:szCs w:val="28"/>
          <w:lang w:val="en-US"/>
        </w:rPr>
        <w:t>EL</w:t>
      </w:r>
      <w:r w:rsidRPr="00D05F03">
        <w:rPr>
          <w:rFonts w:ascii="Times New Roman" w:hAnsi="Times New Roman"/>
          <w:sz w:val="28"/>
          <w:szCs w:val="28"/>
        </w:rPr>
        <w:t>3.</w:t>
      </w:r>
      <w:bookmarkStart w:id="3" w:name="_GoBack"/>
      <w:bookmarkEnd w:id="3"/>
    </w:p>
    <w:p w:rsidR="007D2852" w:rsidRDefault="00250E0F" w:rsidP="00250E0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Выключены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545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 xml:space="preserve">2,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3</w:t>
      </w:r>
      <w:r w:rsidRPr="00D05F0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EC6B4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 исходное состояние все светильники с выходов логического реле отключены.</w:t>
      </w:r>
    </w:p>
    <w:p w:rsidR="002D7859" w:rsidRDefault="002D7859" w:rsidP="00250E0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Цепь управления может быть обесточена в любой момент кнопочным выключателем «Аварийный стоп» (с фиксацией).</w:t>
      </w:r>
    </w:p>
    <w:p w:rsidR="00FC44A5" w:rsidRDefault="00FC44A5" w:rsidP="007D285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D2852" w:rsidRPr="003331AB" w:rsidRDefault="00A457B7" w:rsidP="007D285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7D2852" w:rsidRPr="003331AB">
        <w:rPr>
          <w:rFonts w:ascii="Times New Roman" w:hAnsi="Times New Roman"/>
          <w:b/>
          <w:sz w:val="28"/>
          <w:szCs w:val="28"/>
        </w:rPr>
        <w:t>писание насосной станции</w:t>
      </w:r>
      <w:r w:rsidR="004513A5">
        <w:rPr>
          <w:rFonts w:ascii="Times New Roman" w:hAnsi="Times New Roman"/>
          <w:b/>
          <w:sz w:val="28"/>
          <w:szCs w:val="28"/>
        </w:rPr>
        <w:t xml:space="preserve"> и режимов работы</w:t>
      </w:r>
      <w:r w:rsidR="007D2852" w:rsidRPr="003331AB">
        <w:rPr>
          <w:rFonts w:ascii="Times New Roman" w:hAnsi="Times New Roman"/>
          <w:b/>
          <w:sz w:val="28"/>
          <w:szCs w:val="28"/>
        </w:rPr>
        <w:t>.</w:t>
      </w:r>
    </w:p>
    <w:p w:rsidR="00FC7A11" w:rsidRDefault="00FC44A5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Насосная станция состоит</w:t>
      </w:r>
      <w:r w:rsidR="00FC7A11">
        <w:rPr>
          <w:rFonts w:ascii="Times New Roman" w:hAnsi="Times New Roman"/>
          <w:sz w:val="28"/>
          <w:szCs w:val="28"/>
        </w:rPr>
        <w:t>: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Р</w:t>
      </w:r>
      <w:r w:rsidR="00FC44A5" w:rsidRPr="00FC7A11">
        <w:rPr>
          <w:rFonts w:ascii="Times New Roman" w:hAnsi="Times New Roman"/>
          <w:sz w:val="28"/>
          <w:szCs w:val="28"/>
        </w:rPr>
        <w:t>езервуар с датчиками верхнего и нижнего уровня</w:t>
      </w:r>
      <w:r w:rsidRPr="00FC7A11">
        <w:rPr>
          <w:rFonts w:ascii="Times New Roman" w:hAnsi="Times New Roman"/>
          <w:sz w:val="28"/>
          <w:szCs w:val="28"/>
        </w:rPr>
        <w:t>;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Т</w:t>
      </w:r>
      <w:r w:rsidR="00FC44A5" w:rsidRPr="00FC7A11">
        <w:rPr>
          <w:rFonts w:ascii="Times New Roman" w:hAnsi="Times New Roman"/>
          <w:sz w:val="28"/>
          <w:szCs w:val="28"/>
        </w:rPr>
        <w:t>р</w:t>
      </w:r>
      <w:r w:rsidRPr="00FC7A11">
        <w:rPr>
          <w:rFonts w:ascii="Times New Roman" w:hAnsi="Times New Roman"/>
          <w:sz w:val="28"/>
          <w:szCs w:val="28"/>
        </w:rPr>
        <w:t>и</w:t>
      </w:r>
      <w:r w:rsidR="004D67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двигателя (</w:t>
      </w:r>
      <w:r w:rsidR="00FC44A5" w:rsidRPr="00FC7A11">
        <w:rPr>
          <w:rFonts w:ascii="Times New Roman" w:hAnsi="Times New Roman"/>
          <w:sz w:val="28"/>
          <w:szCs w:val="28"/>
        </w:rPr>
        <w:t>насос</w:t>
      </w:r>
      <w:r w:rsidRPr="00FC7A1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)</w:t>
      </w:r>
      <w:r w:rsidR="00FC44A5" w:rsidRPr="00FC7A11">
        <w:rPr>
          <w:rFonts w:ascii="Times New Roman" w:hAnsi="Times New Roman"/>
          <w:sz w:val="28"/>
          <w:szCs w:val="28"/>
        </w:rPr>
        <w:t xml:space="preserve"> работающих на откачку</w:t>
      </w:r>
      <w:r w:rsidRPr="00FC7A11">
        <w:rPr>
          <w:rFonts w:ascii="Times New Roman" w:hAnsi="Times New Roman"/>
          <w:sz w:val="28"/>
          <w:szCs w:val="28"/>
        </w:rPr>
        <w:t>;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К</w:t>
      </w:r>
      <w:r w:rsidR="00FC44A5" w:rsidRPr="00FC7A11">
        <w:rPr>
          <w:rFonts w:ascii="Times New Roman" w:hAnsi="Times New Roman"/>
          <w:sz w:val="28"/>
          <w:szCs w:val="28"/>
        </w:rPr>
        <w:t>нопк</w:t>
      </w:r>
      <w:r w:rsidRPr="00FC7A11">
        <w:rPr>
          <w:rFonts w:ascii="Times New Roman" w:hAnsi="Times New Roman"/>
          <w:sz w:val="28"/>
          <w:szCs w:val="28"/>
        </w:rPr>
        <w:t>а</w:t>
      </w:r>
      <w:r w:rsidR="00FC44A5" w:rsidRPr="00FC7A11">
        <w:rPr>
          <w:rFonts w:ascii="Times New Roman" w:hAnsi="Times New Roman"/>
          <w:sz w:val="28"/>
          <w:szCs w:val="28"/>
        </w:rPr>
        <w:t xml:space="preserve"> экстренной остановки</w:t>
      </w:r>
      <w:r w:rsidRPr="00FC7A11">
        <w:rPr>
          <w:rFonts w:ascii="Times New Roman" w:hAnsi="Times New Roman"/>
          <w:sz w:val="28"/>
          <w:szCs w:val="28"/>
        </w:rPr>
        <w:t>;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lastRenderedPageBreak/>
        <w:t>К</w:t>
      </w:r>
      <w:r w:rsidR="00FC44A5" w:rsidRPr="00FC7A11">
        <w:rPr>
          <w:rFonts w:ascii="Times New Roman" w:hAnsi="Times New Roman"/>
          <w:sz w:val="28"/>
          <w:szCs w:val="28"/>
        </w:rPr>
        <w:t>нопк</w:t>
      </w:r>
      <w:r w:rsidRPr="00FC7A11">
        <w:rPr>
          <w:rFonts w:ascii="Times New Roman" w:hAnsi="Times New Roman"/>
          <w:sz w:val="28"/>
          <w:szCs w:val="28"/>
        </w:rPr>
        <w:t>а</w:t>
      </w:r>
      <w:r w:rsidR="004D6711">
        <w:rPr>
          <w:rFonts w:ascii="Times New Roman" w:hAnsi="Times New Roman"/>
          <w:sz w:val="28"/>
          <w:szCs w:val="28"/>
        </w:rPr>
        <w:t xml:space="preserve"> </w:t>
      </w:r>
      <w:r w:rsidRPr="00FC7A11">
        <w:rPr>
          <w:rFonts w:ascii="Times New Roman" w:hAnsi="Times New Roman"/>
          <w:sz w:val="28"/>
          <w:szCs w:val="28"/>
        </w:rPr>
        <w:t>"П</w:t>
      </w:r>
      <w:r w:rsidR="00FC44A5" w:rsidRPr="00FC7A11">
        <w:rPr>
          <w:rFonts w:ascii="Times New Roman" w:hAnsi="Times New Roman"/>
          <w:sz w:val="28"/>
          <w:szCs w:val="28"/>
        </w:rPr>
        <w:t>уск</w:t>
      </w:r>
      <w:r w:rsidRPr="00FC7A11">
        <w:rPr>
          <w:rFonts w:ascii="Times New Roman" w:hAnsi="Times New Roman"/>
          <w:sz w:val="28"/>
          <w:szCs w:val="28"/>
        </w:rPr>
        <w:t>"</w:t>
      </w:r>
      <w:r w:rsidR="00FC44A5" w:rsidRPr="00FC7A11">
        <w:rPr>
          <w:rFonts w:ascii="Times New Roman" w:hAnsi="Times New Roman"/>
          <w:sz w:val="28"/>
          <w:szCs w:val="28"/>
        </w:rPr>
        <w:t xml:space="preserve">, </w:t>
      </w:r>
      <w:r w:rsidRPr="00FC7A11">
        <w:rPr>
          <w:rFonts w:ascii="Times New Roman" w:hAnsi="Times New Roman"/>
          <w:sz w:val="28"/>
          <w:szCs w:val="28"/>
        </w:rPr>
        <w:t>"С</w:t>
      </w:r>
      <w:r w:rsidR="00FC44A5" w:rsidRPr="00FC7A11">
        <w:rPr>
          <w:rFonts w:ascii="Times New Roman" w:hAnsi="Times New Roman"/>
          <w:sz w:val="28"/>
          <w:szCs w:val="28"/>
        </w:rPr>
        <w:t>топ</w:t>
      </w:r>
      <w:r w:rsidRPr="00FC7A11">
        <w:rPr>
          <w:rFonts w:ascii="Times New Roman" w:hAnsi="Times New Roman"/>
          <w:sz w:val="28"/>
          <w:szCs w:val="28"/>
        </w:rPr>
        <w:t>"</w:t>
      </w:r>
      <w:r w:rsidR="00FC44A5" w:rsidRPr="00FC7A11">
        <w:rPr>
          <w:rFonts w:ascii="Times New Roman" w:hAnsi="Times New Roman"/>
          <w:sz w:val="28"/>
          <w:szCs w:val="28"/>
        </w:rPr>
        <w:t xml:space="preserve">, </w:t>
      </w:r>
      <w:r w:rsidRPr="00FC7A11">
        <w:rPr>
          <w:rFonts w:ascii="Times New Roman" w:hAnsi="Times New Roman"/>
          <w:sz w:val="28"/>
          <w:szCs w:val="28"/>
        </w:rPr>
        <w:t>"</w:t>
      </w:r>
      <w:r w:rsidR="000B031B">
        <w:rPr>
          <w:rFonts w:ascii="Times New Roman" w:hAnsi="Times New Roman"/>
          <w:sz w:val="28"/>
          <w:szCs w:val="28"/>
        </w:rPr>
        <w:t>Экстренная</w:t>
      </w:r>
      <w:r w:rsidR="00FC44A5" w:rsidRPr="00FC7A11">
        <w:rPr>
          <w:rFonts w:ascii="Times New Roman" w:hAnsi="Times New Roman"/>
          <w:sz w:val="28"/>
          <w:szCs w:val="28"/>
        </w:rPr>
        <w:t xml:space="preserve"> откачка</w:t>
      </w:r>
      <w:r w:rsidRPr="00FC7A11">
        <w:rPr>
          <w:rFonts w:ascii="Times New Roman" w:hAnsi="Times New Roman"/>
          <w:sz w:val="28"/>
          <w:szCs w:val="28"/>
        </w:rPr>
        <w:t>"</w:t>
      </w:r>
    </w:p>
    <w:p w:rsidR="00FC7A11" w:rsidRPr="00FC7A11" w:rsidRDefault="00FC7A11" w:rsidP="00FC7A11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Ч</w:t>
      </w:r>
      <w:r w:rsidR="00FC44A5" w:rsidRPr="00FC7A11">
        <w:rPr>
          <w:rFonts w:ascii="Times New Roman" w:hAnsi="Times New Roman"/>
          <w:sz w:val="28"/>
          <w:szCs w:val="28"/>
        </w:rPr>
        <w:t>етыр</w:t>
      </w:r>
      <w:r w:rsidRPr="00FC7A11">
        <w:rPr>
          <w:rFonts w:ascii="Times New Roman" w:hAnsi="Times New Roman"/>
          <w:sz w:val="28"/>
          <w:szCs w:val="28"/>
        </w:rPr>
        <w:t>е</w:t>
      </w:r>
      <w:r w:rsidR="004D6711">
        <w:rPr>
          <w:rFonts w:ascii="Times New Roman" w:hAnsi="Times New Roman"/>
          <w:sz w:val="28"/>
          <w:szCs w:val="28"/>
        </w:rPr>
        <w:t xml:space="preserve"> </w:t>
      </w:r>
      <w:r w:rsidR="00FF7351">
        <w:rPr>
          <w:rFonts w:ascii="Times New Roman" w:hAnsi="Times New Roman"/>
          <w:sz w:val="28"/>
          <w:szCs w:val="28"/>
        </w:rPr>
        <w:t>сигнальные</w:t>
      </w:r>
      <w:r w:rsidR="00FC44A5" w:rsidRPr="00FC7A11">
        <w:rPr>
          <w:rFonts w:ascii="Times New Roman" w:hAnsi="Times New Roman"/>
          <w:sz w:val="28"/>
          <w:szCs w:val="28"/>
        </w:rPr>
        <w:t xml:space="preserve"> ламп</w:t>
      </w:r>
      <w:r w:rsidRPr="00FC7A11">
        <w:rPr>
          <w:rFonts w:ascii="Times New Roman" w:hAnsi="Times New Roman"/>
          <w:sz w:val="28"/>
          <w:szCs w:val="28"/>
        </w:rPr>
        <w:t xml:space="preserve">ы: </w:t>
      </w:r>
      <w:r w:rsidR="005B4B73">
        <w:rPr>
          <w:rFonts w:ascii="Times New Roman" w:hAnsi="Times New Roman"/>
          <w:sz w:val="28"/>
          <w:szCs w:val="28"/>
        </w:rPr>
        <w:t>1-ая</w:t>
      </w:r>
      <w:r w:rsidR="005B4B73" w:rsidRPr="00FC7A11">
        <w:rPr>
          <w:rFonts w:ascii="Times New Roman" w:hAnsi="Times New Roman"/>
          <w:sz w:val="28"/>
          <w:szCs w:val="28"/>
        </w:rPr>
        <w:t xml:space="preserve"> - работа 1-го </w:t>
      </w:r>
      <w:r w:rsidR="005B4B73">
        <w:rPr>
          <w:rFonts w:ascii="Times New Roman" w:hAnsi="Times New Roman"/>
          <w:sz w:val="28"/>
          <w:szCs w:val="28"/>
        </w:rPr>
        <w:t>двигателя</w:t>
      </w:r>
      <w:r w:rsidR="004513A5">
        <w:rPr>
          <w:rFonts w:ascii="Times New Roman" w:hAnsi="Times New Roman"/>
          <w:sz w:val="28"/>
          <w:szCs w:val="28"/>
        </w:rPr>
        <w:t>;</w:t>
      </w:r>
      <w:r w:rsidR="005B4B73">
        <w:rPr>
          <w:rFonts w:ascii="Times New Roman" w:hAnsi="Times New Roman"/>
          <w:sz w:val="28"/>
          <w:szCs w:val="28"/>
        </w:rPr>
        <w:t>2-ая</w:t>
      </w:r>
      <w:r w:rsidR="005B4B73" w:rsidRPr="00FC7A11">
        <w:rPr>
          <w:rFonts w:ascii="Times New Roman" w:hAnsi="Times New Roman"/>
          <w:sz w:val="28"/>
          <w:szCs w:val="28"/>
        </w:rPr>
        <w:t xml:space="preserve"> - работа 2-го </w:t>
      </w:r>
      <w:r w:rsidR="005B4B73">
        <w:rPr>
          <w:rFonts w:ascii="Times New Roman" w:hAnsi="Times New Roman"/>
          <w:sz w:val="28"/>
          <w:szCs w:val="28"/>
        </w:rPr>
        <w:t>двигателя</w:t>
      </w:r>
      <w:r w:rsidR="004513A5">
        <w:rPr>
          <w:rFonts w:ascii="Times New Roman" w:hAnsi="Times New Roman"/>
          <w:sz w:val="28"/>
          <w:szCs w:val="28"/>
        </w:rPr>
        <w:t>;</w:t>
      </w:r>
      <w:r w:rsidR="005B4B73">
        <w:rPr>
          <w:rFonts w:ascii="Times New Roman" w:hAnsi="Times New Roman"/>
          <w:sz w:val="28"/>
          <w:szCs w:val="28"/>
        </w:rPr>
        <w:t>3-я</w:t>
      </w:r>
      <w:r w:rsidR="005B4B73" w:rsidRPr="00FC7A11">
        <w:rPr>
          <w:rFonts w:ascii="Times New Roman" w:hAnsi="Times New Roman"/>
          <w:sz w:val="28"/>
          <w:szCs w:val="28"/>
        </w:rPr>
        <w:t xml:space="preserve"> - работа 3-го </w:t>
      </w:r>
      <w:r w:rsidR="005B4B73">
        <w:rPr>
          <w:rFonts w:ascii="Times New Roman" w:hAnsi="Times New Roman"/>
          <w:sz w:val="28"/>
          <w:szCs w:val="28"/>
        </w:rPr>
        <w:t>двигателя</w:t>
      </w:r>
      <w:r w:rsidR="004513A5">
        <w:rPr>
          <w:rFonts w:ascii="Times New Roman" w:hAnsi="Times New Roman"/>
          <w:sz w:val="28"/>
          <w:szCs w:val="28"/>
        </w:rPr>
        <w:t>;</w:t>
      </w:r>
      <w:r w:rsidR="005B4B73">
        <w:rPr>
          <w:rFonts w:ascii="Times New Roman" w:hAnsi="Times New Roman"/>
          <w:sz w:val="28"/>
          <w:szCs w:val="28"/>
        </w:rPr>
        <w:t xml:space="preserve"> 4-ая</w:t>
      </w:r>
      <w:r w:rsidRPr="00FC7A11">
        <w:rPr>
          <w:rFonts w:ascii="Times New Roman" w:hAnsi="Times New Roman"/>
          <w:sz w:val="28"/>
          <w:szCs w:val="28"/>
        </w:rPr>
        <w:t xml:space="preserve"> -</w:t>
      </w:r>
      <w:r w:rsidR="00FC44A5" w:rsidRPr="00FC7A11">
        <w:rPr>
          <w:rFonts w:ascii="Times New Roman" w:hAnsi="Times New Roman"/>
          <w:sz w:val="28"/>
          <w:szCs w:val="28"/>
        </w:rPr>
        <w:t xml:space="preserve"> сигнализиру</w:t>
      </w:r>
      <w:r w:rsidRPr="00FC7A11">
        <w:rPr>
          <w:rFonts w:ascii="Times New Roman" w:hAnsi="Times New Roman"/>
          <w:sz w:val="28"/>
          <w:szCs w:val="28"/>
        </w:rPr>
        <w:t>ет</w:t>
      </w:r>
      <w:r w:rsidR="00FC44A5" w:rsidRPr="00FC7A11">
        <w:rPr>
          <w:rFonts w:ascii="Times New Roman" w:hAnsi="Times New Roman"/>
          <w:sz w:val="28"/>
          <w:szCs w:val="28"/>
        </w:rPr>
        <w:t xml:space="preserve"> о </w:t>
      </w:r>
      <w:r w:rsidR="00FF7351">
        <w:rPr>
          <w:rFonts w:ascii="Times New Roman" w:hAnsi="Times New Roman"/>
          <w:sz w:val="28"/>
          <w:szCs w:val="28"/>
        </w:rPr>
        <w:t xml:space="preserve">режиме работы системы (лампа выключена – режим «Штатный», лампа </w:t>
      </w:r>
      <w:r w:rsidR="004513A5">
        <w:rPr>
          <w:rFonts w:ascii="Times New Roman" w:hAnsi="Times New Roman"/>
          <w:sz w:val="28"/>
          <w:szCs w:val="28"/>
        </w:rPr>
        <w:t xml:space="preserve">включена – режим «Турбо», лампа </w:t>
      </w:r>
      <w:r w:rsidR="00FF7351">
        <w:rPr>
          <w:rFonts w:ascii="Times New Roman" w:hAnsi="Times New Roman"/>
          <w:sz w:val="28"/>
          <w:szCs w:val="28"/>
        </w:rPr>
        <w:t>м</w:t>
      </w:r>
      <w:r w:rsidR="004513A5">
        <w:rPr>
          <w:rFonts w:ascii="Times New Roman" w:hAnsi="Times New Roman"/>
          <w:sz w:val="28"/>
          <w:szCs w:val="28"/>
        </w:rPr>
        <w:t>игает</w:t>
      </w:r>
      <w:r w:rsidR="00FF7351">
        <w:rPr>
          <w:rFonts w:ascii="Times New Roman" w:hAnsi="Times New Roman"/>
          <w:sz w:val="28"/>
          <w:szCs w:val="28"/>
        </w:rPr>
        <w:t xml:space="preserve"> с частотой </w:t>
      </w:r>
      <w:r w:rsidR="005B4B73">
        <w:rPr>
          <w:rFonts w:ascii="Times New Roman" w:hAnsi="Times New Roman"/>
          <w:sz w:val="28"/>
          <w:szCs w:val="28"/>
        </w:rPr>
        <w:t>1</w:t>
      </w:r>
      <w:r w:rsidR="00FF7351">
        <w:rPr>
          <w:rFonts w:ascii="Times New Roman" w:hAnsi="Times New Roman"/>
          <w:sz w:val="28"/>
          <w:szCs w:val="28"/>
        </w:rPr>
        <w:t xml:space="preserve"> Гц – </w:t>
      </w:r>
      <w:r w:rsidR="00397643">
        <w:rPr>
          <w:rFonts w:ascii="Times New Roman" w:hAnsi="Times New Roman"/>
          <w:sz w:val="28"/>
          <w:szCs w:val="28"/>
        </w:rPr>
        <w:t>«Экстренная откачка»</w:t>
      </w:r>
      <w:r w:rsidR="00FF7351">
        <w:rPr>
          <w:rFonts w:ascii="Times New Roman" w:hAnsi="Times New Roman"/>
          <w:sz w:val="28"/>
          <w:szCs w:val="28"/>
        </w:rPr>
        <w:t>)</w:t>
      </w:r>
      <w:r w:rsidRPr="00FC7A11">
        <w:rPr>
          <w:rFonts w:ascii="Times New Roman" w:hAnsi="Times New Roman"/>
          <w:sz w:val="28"/>
          <w:szCs w:val="28"/>
        </w:rPr>
        <w:t xml:space="preserve">. </w:t>
      </w:r>
    </w:p>
    <w:p w:rsidR="005B4B73" w:rsidRDefault="005B4B73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7A11" w:rsidRDefault="00FF7351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может работать в трех режимах: «Штатный», «Турбо», «Экстренная откачка». </w:t>
      </w:r>
      <w:r w:rsidR="00FC44A5" w:rsidRPr="007D2852">
        <w:rPr>
          <w:rFonts w:ascii="Times New Roman" w:hAnsi="Times New Roman"/>
          <w:sz w:val="28"/>
          <w:szCs w:val="28"/>
        </w:rPr>
        <w:t xml:space="preserve">Управление </w:t>
      </w:r>
      <w:r w:rsidR="00FC44A5">
        <w:rPr>
          <w:rFonts w:ascii="Times New Roman" w:hAnsi="Times New Roman"/>
          <w:sz w:val="28"/>
          <w:szCs w:val="28"/>
        </w:rPr>
        <w:t xml:space="preserve">режимами работы </w:t>
      </w:r>
      <w:r w:rsidR="00FC44A5" w:rsidRPr="007D2852">
        <w:rPr>
          <w:rFonts w:ascii="Times New Roman" w:hAnsi="Times New Roman"/>
          <w:sz w:val="28"/>
          <w:szCs w:val="28"/>
        </w:rPr>
        <w:t>насосной станции осуществляется путём использования кнопочных выключателей</w:t>
      </w:r>
      <w:r w:rsidR="00FC44A5">
        <w:rPr>
          <w:rFonts w:ascii="Times New Roman" w:hAnsi="Times New Roman"/>
          <w:sz w:val="28"/>
          <w:szCs w:val="28"/>
        </w:rPr>
        <w:t xml:space="preserve"> и датчиков верхнего и нижнего уровня.</w:t>
      </w:r>
      <w:r w:rsidR="000241F1">
        <w:rPr>
          <w:rFonts w:ascii="Times New Roman" w:hAnsi="Times New Roman"/>
          <w:sz w:val="28"/>
          <w:szCs w:val="28"/>
        </w:rPr>
        <w:t xml:space="preserve"> Сигнал получаемый системой с датчика верхнего уровня сигнализирует о том, что резервуар заполнен, сигнал с датчика нижнего уровня – резервуар пуст. </w:t>
      </w:r>
      <w:r w:rsidR="00FC7A11">
        <w:rPr>
          <w:rFonts w:ascii="Times New Roman" w:hAnsi="Times New Roman"/>
          <w:sz w:val="28"/>
          <w:szCs w:val="28"/>
        </w:rPr>
        <w:t xml:space="preserve">Запуск системы </w:t>
      </w:r>
      <w:r w:rsidR="00FC7A11" w:rsidRPr="007D2852">
        <w:rPr>
          <w:rFonts w:ascii="Times New Roman" w:hAnsi="Times New Roman"/>
          <w:sz w:val="28"/>
          <w:szCs w:val="28"/>
        </w:rPr>
        <w:t xml:space="preserve">начинается с </w:t>
      </w:r>
      <w:r w:rsidR="000934CA">
        <w:rPr>
          <w:rFonts w:ascii="Times New Roman" w:hAnsi="Times New Roman"/>
          <w:sz w:val="28"/>
          <w:szCs w:val="28"/>
        </w:rPr>
        <w:t xml:space="preserve">кратковременного </w:t>
      </w:r>
      <w:r w:rsidR="00FC7A11" w:rsidRPr="007D2852">
        <w:rPr>
          <w:rFonts w:ascii="Times New Roman" w:hAnsi="Times New Roman"/>
          <w:sz w:val="28"/>
          <w:szCs w:val="28"/>
        </w:rPr>
        <w:t>нажатия</w:t>
      </w:r>
      <w:r w:rsidR="004D6711">
        <w:rPr>
          <w:rFonts w:ascii="Times New Roman" w:hAnsi="Times New Roman"/>
          <w:sz w:val="28"/>
          <w:szCs w:val="28"/>
        </w:rPr>
        <w:t xml:space="preserve"> </w:t>
      </w:r>
      <w:r w:rsidR="00FC7A11" w:rsidRPr="007D2852">
        <w:rPr>
          <w:rFonts w:ascii="Times New Roman" w:hAnsi="Times New Roman"/>
          <w:sz w:val="28"/>
          <w:szCs w:val="28"/>
        </w:rPr>
        <w:t>на кнопку «Пуск»</w:t>
      </w:r>
      <w:r w:rsidR="000241F1">
        <w:rPr>
          <w:rFonts w:ascii="Times New Roman" w:hAnsi="Times New Roman"/>
          <w:sz w:val="28"/>
          <w:szCs w:val="28"/>
        </w:rPr>
        <w:t>, остановка системы осуществляется кнопкой «Стоп».</w:t>
      </w:r>
      <w:r w:rsidR="004D6711">
        <w:rPr>
          <w:rFonts w:ascii="Times New Roman" w:hAnsi="Times New Roman"/>
          <w:sz w:val="28"/>
          <w:szCs w:val="28"/>
        </w:rPr>
        <w:t xml:space="preserve"> </w:t>
      </w:r>
      <w:r w:rsidR="000934CA" w:rsidRPr="00FC7A11">
        <w:rPr>
          <w:rFonts w:ascii="Times New Roman" w:hAnsi="Times New Roman"/>
          <w:sz w:val="28"/>
          <w:szCs w:val="28"/>
        </w:rPr>
        <w:t>Цепь управления может быть обесточена в любой момент кнопочным выключателем «Аварийный стоп» (с фиксацией).</w:t>
      </w:r>
      <w:r w:rsidR="001956AC">
        <w:rPr>
          <w:rFonts w:ascii="Times New Roman" w:hAnsi="Times New Roman"/>
          <w:sz w:val="28"/>
          <w:szCs w:val="28"/>
        </w:rPr>
        <w:t xml:space="preserve">Работа двигателя подтверждается/сопровождается включением </w:t>
      </w:r>
      <w:r w:rsidR="000934CA">
        <w:rPr>
          <w:rFonts w:ascii="Times New Roman" w:hAnsi="Times New Roman"/>
          <w:sz w:val="28"/>
          <w:szCs w:val="28"/>
        </w:rPr>
        <w:t xml:space="preserve">лампы </w:t>
      </w:r>
      <w:r w:rsidR="001956AC">
        <w:rPr>
          <w:rFonts w:ascii="Times New Roman" w:hAnsi="Times New Roman"/>
          <w:sz w:val="28"/>
          <w:szCs w:val="28"/>
        </w:rPr>
        <w:t xml:space="preserve">соответствующей </w:t>
      </w:r>
      <w:r w:rsidR="00122E08">
        <w:rPr>
          <w:rFonts w:ascii="Times New Roman" w:hAnsi="Times New Roman"/>
          <w:sz w:val="28"/>
          <w:szCs w:val="28"/>
        </w:rPr>
        <w:t>двигателю</w:t>
      </w:r>
      <w:r w:rsidR="001956AC">
        <w:rPr>
          <w:rFonts w:ascii="Times New Roman" w:hAnsi="Times New Roman"/>
          <w:sz w:val="28"/>
          <w:szCs w:val="28"/>
        </w:rPr>
        <w:t xml:space="preserve">. </w:t>
      </w:r>
    </w:p>
    <w:p w:rsidR="000241F1" w:rsidRDefault="000241F1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Режимы работы.</w:t>
      </w:r>
    </w:p>
    <w:p w:rsidR="000241F1" w:rsidRDefault="001956AC" w:rsidP="00FC7A11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«</w:t>
      </w:r>
      <w:r w:rsidR="00FC7A11">
        <w:rPr>
          <w:rFonts w:ascii="Times New Roman" w:hAnsi="Times New Roman"/>
          <w:sz w:val="28"/>
          <w:szCs w:val="28"/>
        </w:rPr>
        <w:t>Штатный</w:t>
      </w:r>
      <w:r>
        <w:rPr>
          <w:rFonts w:ascii="Times New Roman" w:hAnsi="Times New Roman"/>
          <w:sz w:val="28"/>
          <w:szCs w:val="28"/>
        </w:rPr>
        <w:t>»</w:t>
      </w:r>
      <w:r w:rsidR="00FC7A11">
        <w:rPr>
          <w:rFonts w:ascii="Times New Roman" w:hAnsi="Times New Roman"/>
          <w:sz w:val="28"/>
          <w:szCs w:val="28"/>
        </w:rPr>
        <w:t xml:space="preserve">. </w:t>
      </w:r>
    </w:p>
    <w:p w:rsidR="007D2852" w:rsidRDefault="000241F1" w:rsidP="000241F1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Датчики </w:t>
      </w:r>
      <w:r w:rsidR="005B4B73">
        <w:rPr>
          <w:rFonts w:ascii="Times New Roman" w:hAnsi="Times New Roman"/>
          <w:sz w:val="28"/>
          <w:szCs w:val="28"/>
        </w:rPr>
        <w:t>«В</w:t>
      </w:r>
      <w:r>
        <w:rPr>
          <w:rFonts w:ascii="Times New Roman" w:hAnsi="Times New Roman"/>
          <w:sz w:val="28"/>
          <w:szCs w:val="28"/>
        </w:rPr>
        <w:t>ерхнего</w:t>
      </w:r>
      <w:r w:rsidR="005B4B7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5B4B73">
        <w:rPr>
          <w:rFonts w:ascii="Times New Roman" w:hAnsi="Times New Roman"/>
          <w:sz w:val="28"/>
          <w:szCs w:val="28"/>
        </w:rPr>
        <w:t>«Н</w:t>
      </w:r>
      <w:r>
        <w:rPr>
          <w:rFonts w:ascii="Times New Roman" w:hAnsi="Times New Roman"/>
          <w:sz w:val="28"/>
          <w:szCs w:val="28"/>
        </w:rPr>
        <w:t>ижнего</w:t>
      </w:r>
      <w:r w:rsidR="005B4B7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уровня не подают сигнал системе. </w:t>
      </w:r>
      <w:r w:rsidR="001956AC">
        <w:rPr>
          <w:rFonts w:ascii="Times New Roman" w:hAnsi="Times New Roman"/>
          <w:sz w:val="28"/>
          <w:szCs w:val="28"/>
        </w:rPr>
        <w:t>В этом режиме д</w:t>
      </w:r>
      <w:r>
        <w:rPr>
          <w:rFonts w:ascii="Times New Roman" w:hAnsi="Times New Roman"/>
          <w:sz w:val="28"/>
          <w:szCs w:val="28"/>
        </w:rPr>
        <w:t>вигатели работают поочередно с заданным интервалом в следующей</w:t>
      </w:r>
      <w:r w:rsidR="004D6711">
        <w:rPr>
          <w:rFonts w:ascii="Times New Roman" w:hAnsi="Times New Roman"/>
          <w:sz w:val="28"/>
          <w:szCs w:val="28"/>
        </w:rPr>
        <w:t xml:space="preserve"> </w:t>
      </w:r>
      <w:r w:rsidR="00122E08">
        <w:rPr>
          <w:rFonts w:ascii="Times New Roman" w:hAnsi="Times New Roman"/>
          <w:sz w:val="28"/>
          <w:szCs w:val="28"/>
        </w:rPr>
        <w:t>цикличной последовательности</w:t>
      </w:r>
      <w:r>
        <w:rPr>
          <w:rFonts w:ascii="Times New Roman" w:hAnsi="Times New Roman"/>
          <w:sz w:val="28"/>
          <w:szCs w:val="28"/>
        </w:rPr>
        <w:t xml:space="preserve">: </w:t>
      </w:r>
      <w:r w:rsidR="001956AC">
        <w:rPr>
          <w:rFonts w:ascii="Times New Roman" w:hAnsi="Times New Roman"/>
          <w:sz w:val="28"/>
          <w:szCs w:val="28"/>
        </w:rPr>
        <w:t xml:space="preserve">1-ый двигатель, 2-ой двигатель, 3-ий двигатель, 1-ый двигатель, </w:t>
      </w:r>
      <w:r w:rsidR="00FF7288">
        <w:rPr>
          <w:rFonts w:ascii="Times New Roman" w:hAnsi="Times New Roman"/>
          <w:sz w:val="28"/>
          <w:szCs w:val="28"/>
        </w:rPr>
        <w:t>2</w:t>
      </w:r>
      <w:r w:rsidR="001956AC">
        <w:rPr>
          <w:rFonts w:ascii="Times New Roman" w:hAnsi="Times New Roman"/>
          <w:sz w:val="28"/>
          <w:szCs w:val="28"/>
        </w:rPr>
        <w:t>-ой … и т.д.</w:t>
      </w:r>
    </w:p>
    <w:p w:rsidR="00122E08" w:rsidRDefault="00122E08" w:rsidP="000241F1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поступлении сигнала с датчика </w:t>
      </w:r>
      <w:r w:rsidR="005B4B73">
        <w:rPr>
          <w:rFonts w:ascii="Times New Roman" w:hAnsi="Times New Roman"/>
          <w:sz w:val="28"/>
          <w:szCs w:val="28"/>
        </w:rPr>
        <w:t>«Н</w:t>
      </w:r>
      <w:r>
        <w:rPr>
          <w:rFonts w:ascii="Times New Roman" w:hAnsi="Times New Roman"/>
          <w:sz w:val="28"/>
          <w:szCs w:val="28"/>
        </w:rPr>
        <w:t>ижнего уровня</w:t>
      </w:r>
      <w:r w:rsidR="005B4B7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двигатели отключаются, при пропадании сигнала – система переходит обратно в </w:t>
      </w:r>
      <w:r w:rsidR="00FF7288">
        <w:rPr>
          <w:rFonts w:ascii="Times New Roman" w:hAnsi="Times New Roman"/>
          <w:sz w:val="28"/>
          <w:szCs w:val="28"/>
        </w:rPr>
        <w:t xml:space="preserve">режим </w:t>
      </w:r>
      <w:r>
        <w:rPr>
          <w:rFonts w:ascii="Times New Roman" w:hAnsi="Times New Roman"/>
          <w:sz w:val="28"/>
          <w:szCs w:val="28"/>
        </w:rPr>
        <w:t>«Штатный».</w:t>
      </w:r>
      <w:r w:rsidR="005B4B73">
        <w:rPr>
          <w:rFonts w:ascii="Times New Roman" w:hAnsi="Times New Roman"/>
          <w:sz w:val="28"/>
          <w:szCs w:val="28"/>
        </w:rPr>
        <w:t xml:space="preserve"> При поступлении сигнала с датчика «Верхнего уровня»</w:t>
      </w:r>
      <w:r w:rsidR="00DD75E3">
        <w:rPr>
          <w:rFonts w:ascii="Times New Roman" w:hAnsi="Times New Roman"/>
          <w:sz w:val="28"/>
          <w:szCs w:val="28"/>
        </w:rPr>
        <w:t xml:space="preserve"> включается режим «Турбо»</w:t>
      </w:r>
    </w:p>
    <w:p w:rsidR="001956AC" w:rsidRDefault="001956AC" w:rsidP="001956AC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D2852">
        <w:rPr>
          <w:rFonts w:ascii="Times New Roman" w:hAnsi="Times New Roman"/>
          <w:sz w:val="28"/>
          <w:szCs w:val="28"/>
        </w:rPr>
        <w:t>Режим «Турбо»</w:t>
      </w:r>
    </w:p>
    <w:p w:rsidR="001956AC" w:rsidRDefault="001956AC" w:rsidP="001956AC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режиме двигатели работают парами с заданным интервалом в следующей </w:t>
      </w:r>
      <w:r w:rsidR="00122E08">
        <w:rPr>
          <w:rFonts w:ascii="Times New Roman" w:hAnsi="Times New Roman"/>
          <w:sz w:val="28"/>
          <w:szCs w:val="28"/>
        </w:rPr>
        <w:t>цикличной последовательности</w:t>
      </w:r>
      <w:r>
        <w:rPr>
          <w:rFonts w:ascii="Times New Roman" w:hAnsi="Times New Roman"/>
          <w:sz w:val="28"/>
          <w:szCs w:val="28"/>
        </w:rPr>
        <w:t>: 1-ый двигатель + 2-ой двигатель, 2-ой двигатель + 3-ий двигатель, 3-ий двигатель + 1-ый двигатель, 1-ый двигатель + 2-ой двигатель … и т.д.</w:t>
      </w:r>
      <w:r w:rsidR="00122E08">
        <w:rPr>
          <w:rFonts w:ascii="Times New Roman" w:hAnsi="Times New Roman"/>
          <w:sz w:val="28"/>
          <w:szCs w:val="28"/>
        </w:rPr>
        <w:t xml:space="preserve"> При пропадании сигнала с датчика </w:t>
      </w:r>
      <w:r w:rsidR="005B4B73">
        <w:rPr>
          <w:rFonts w:ascii="Times New Roman" w:hAnsi="Times New Roman"/>
          <w:sz w:val="28"/>
          <w:szCs w:val="28"/>
        </w:rPr>
        <w:t>«В</w:t>
      </w:r>
      <w:r w:rsidR="00122E08">
        <w:rPr>
          <w:rFonts w:ascii="Times New Roman" w:hAnsi="Times New Roman"/>
          <w:sz w:val="28"/>
          <w:szCs w:val="28"/>
        </w:rPr>
        <w:t>ерхнего уровня</w:t>
      </w:r>
      <w:r w:rsidR="005B4B73">
        <w:rPr>
          <w:rFonts w:ascii="Times New Roman" w:hAnsi="Times New Roman"/>
          <w:sz w:val="28"/>
          <w:szCs w:val="28"/>
        </w:rPr>
        <w:t>»</w:t>
      </w:r>
      <w:r w:rsidR="00122E08">
        <w:rPr>
          <w:rFonts w:ascii="Times New Roman" w:hAnsi="Times New Roman"/>
          <w:sz w:val="28"/>
          <w:szCs w:val="28"/>
        </w:rPr>
        <w:t xml:space="preserve">, система переходит в режим «Штатный».  </w:t>
      </w:r>
    </w:p>
    <w:p w:rsidR="001956AC" w:rsidRDefault="00397643" w:rsidP="0039764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«Экстренная откачка»</w:t>
      </w:r>
    </w:p>
    <w:p w:rsidR="00397643" w:rsidRDefault="00397643" w:rsidP="0039764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 w:rsidRPr="007D2852">
        <w:rPr>
          <w:rFonts w:ascii="Times New Roman" w:hAnsi="Times New Roman"/>
          <w:sz w:val="28"/>
          <w:szCs w:val="28"/>
        </w:rPr>
        <w:t>Режим активируется</w:t>
      </w:r>
      <w:r w:rsidR="004D67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нажати</w:t>
      </w:r>
      <w:r w:rsidR="00EC6B4A">
        <w:rPr>
          <w:rFonts w:ascii="Times New Roman" w:hAnsi="Times New Roman"/>
          <w:sz w:val="28"/>
          <w:szCs w:val="28"/>
        </w:rPr>
        <w:t xml:space="preserve">ем </w:t>
      </w:r>
      <w:r>
        <w:rPr>
          <w:rFonts w:ascii="Times New Roman" w:hAnsi="Times New Roman"/>
          <w:sz w:val="28"/>
          <w:szCs w:val="28"/>
        </w:rPr>
        <w:t>кнопк</w:t>
      </w:r>
      <w:r w:rsidR="00EC6B4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«Экстренная откачка»</w:t>
      </w:r>
      <w:r w:rsidR="005B4B73">
        <w:rPr>
          <w:rFonts w:ascii="Times New Roman" w:hAnsi="Times New Roman"/>
          <w:sz w:val="28"/>
          <w:szCs w:val="28"/>
        </w:rPr>
        <w:t xml:space="preserve">. В этом режиме все три насоса включены </w:t>
      </w:r>
      <w:r w:rsidR="00EC6B4A">
        <w:rPr>
          <w:rFonts w:ascii="Times New Roman" w:hAnsi="Times New Roman"/>
          <w:sz w:val="28"/>
          <w:szCs w:val="28"/>
        </w:rPr>
        <w:t xml:space="preserve">независимо от сигналов датчиков "Верхнего" </w:t>
      </w:r>
      <w:r w:rsidR="005B4B73">
        <w:rPr>
          <w:rFonts w:ascii="Times New Roman" w:hAnsi="Times New Roman"/>
          <w:sz w:val="28"/>
          <w:szCs w:val="28"/>
        </w:rPr>
        <w:t>и</w:t>
      </w:r>
      <w:r w:rsidR="00EC6B4A">
        <w:rPr>
          <w:rFonts w:ascii="Times New Roman" w:hAnsi="Times New Roman"/>
          <w:sz w:val="28"/>
          <w:szCs w:val="28"/>
        </w:rPr>
        <w:t>ли "Нижнего"</w:t>
      </w:r>
      <w:r w:rsidR="0082379D">
        <w:rPr>
          <w:rFonts w:ascii="Times New Roman" w:hAnsi="Times New Roman"/>
          <w:sz w:val="28"/>
          <w:szCs w:val="28"/>
        </w:rPr>
        <w:t xml:space="preserve"> уровня</w:t>
      </w:r>
      <w:r w:rsidR="00EC6B4A">
        <w:rPr>
          <w:rFonts w:ascii="Times New Roman" w:hAnsi="Times New Roman"/>
          <w:sz w:val="28"/>
          <w:szCs w:val="28"/>
        </w:rPr>
        <w:t xml:space="preserve">. </w:t>
      </w:r>
      <w:r w:rsidR="00EC6B4A" w:rsidRPr="007D2852">
        <w:rPr>
          <w:rFonts w:ascii="Times New Roman" w:hAnsi="Times New Roman"/>
          <w:sz w:val="28"/>
          <w:szCs w:val="28"/>
        </w:rPr>
        <w:t xml:space="preserve">Режим </w:t>
      </w:r>
      <w:r w:rsidR="00EC6B4A">
        <w:rPr>
          <w:rFonts w:ascii="Times New Roman" w:hAnsi="Times New Roman"/>
          <w:sz w:val="28"/>
          <w:szCs w:val="28"/>
        </w:rPr>
        <w:t>деактивируется</w:t>
      </w:r>
      <w:r w:rsidR="004D6711">
        <w:rPr>
          <w:rFonts w:ascii="Times New Roman" w:hAnsi="Times New Roman"/>
          <w:sz w:val="28"/>
          <w:szCs w:val="28"/>
        </w:rPr>
        <w:t xml:space="preserve"> </w:t>
      </w:r>
      <w:r w:rsidR="00EC6B4A">
        <w:rPr>
          <w:rFonts w:ascii="Times New Roman" w:hAnsi="Times New Roman"/>
          <w:sz w:val="28"/>
          <w:szCs w:val="28"/>
        </w:rPr>
        <w:t xml:space="preserve">отпусканием </w:t>
      </w:r>
      <w:r w:rsidR="00EC6B4A">
        <w:rPr>
          <w:rFonts w:ascii="Times New Roman" w:hAnsi="Times New Roman"/>
          <w:sz w:val="28"/>
          <w:szCs w:val="28"/>
        </w:rPr>
        <w:lastRenderedPageBreak/>
        <w:t xml:space="preserve">кнопки «Экстренная откачка» и </w:t>
      </w:r>
      <w:r w:rsidR="005B4B73">
        <w:rPr>
          <w:rFonts w:ascii="Times New Roman" w:hAnsi="Times New Roman"/>
          <w:sz w:val="28"/>
          <w:szCs w:val="28"/>
        </w:rPr>
        <w:t xml:space="preserve">система переходит </w:t>
      </w:r>
      <w:r w:rsidR="000934CA">
        <w:rPr>
          <w:rFonts w:ascii="Times New Roman" w:hAnsi="Times New Roman"/>
          <w:sz w:val="28"/>
          <w:szCs w:val="28"/>
        </w:rPr>
        <w:t>в режим,</w:t>
      </w:r>
      <w:r w:rsidR="004D6711">
        <w:rPr>
          <w:rFonts w:ascii="Times New Roman" w:hAnsi="Times New Roman"/>
          <w:sz w:val="28"/>
          <w:szCs w:val="28"/>
        </w:rPr>
        <w:t xml:space="preserve"> </w:t>
      </w:r>
      <w:r w:rsidR="00EC6B4A">
        <w:rPr>
          <w:rFonts w:ascii="Times New Roman" w:hAnsi="Times New Roman"/>
          <w:sz w:val="28"/>
          <w:szCs w:val="28"/>
        </w:rPr>
        <w:t>соответствующий сигналам с датчиков "Штатный" или "Турбо".</w:t>
      </w:r>
    </w:p>
    <w:p w:rsidR="00FD7DCD" w:rsidRPr="00FD7DCD" w:rsidRDefault="00C30141" w:rsidP="0039764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901065</wp:posOffset>
            </wp:positionV>
            <wp:extent cx="3048000" cy="27495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DCD">
        <w:rPr>
          <w:rFonts w:ascii="Times New Roman" w:hAnsi="Times New Roman"/>
          <w:sz w:val="28"/>
          <w:szCs w:val="28"/>
        </w:rPr>
        <w:t>Через информационную розетку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="00FD7DCD">
        <w:rPr>
          <w:rFonts w:ascii="Times New Roman" w:hAnsi="Times New Roman"/>
          <w:sz w:val="28"/>
          <w:szCs w:val="28"/>
        </w:rPr>
        <w:t xml:space="preserve">2 загружается программа в </w:t>
      </w:r>
      <w:r w:rsidR="00FD7DCD">
        <w:rPr>
          <w:rFonts w:ascii="Times New Roman" w:hAnsi="Times New Roman"/>
          <w:sz w:val="28"/>
          <w:szCs w:val="28"/>
          <w:lang w:val="en-US"/>
        </w:rPr>
        <w:t>SiemensLOGO</w:t>
      </w:r>
      <w:r w:rsidR="00FD7DCD">
        <w:rPr>
          <w:rFonts w:ascii="Times New Roman" w:hAnsi="Times New Roman"/>
          <w:sz w:val="28"/>
          <w:szCs w:val="28"/>
        </w:rPr>
        <w:t xml:space="preserve">,  информационные розетки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="00FD7DCD" w:rsidRPr="00FD7DCD">
        <w:rPr>
          <w:rFonts w:ascii="Times New Roman" w:hAnsi="Times New Roman"/>
          <w:sz w:val="28"/>
          <w:szCs w:val="28"/>
        </w:rPr>
        <w:t>1</w:t>
      </w:r>
      <w:r w:rsidR="00FD7DCD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="00FD7DCD" w:rsidRPr="00FD7DCD">
        <w:rPr>
          <w:rFonts w:ascii="Times New Roman" w:hAnsi="Times New Roman"/>
          <w:sz w:val="28"/>
          <w:szCs w:val="28"/>
        </w:rPr>
        <w:t xml:space="preserve">3 </w:t>
      </w:r>
      <w:r w:rsidR="00FD7DCD">
        <w:rPr>
          <w:rFonts w:ascii="Times New Roman" w:hAnsi="Times New Roman"/>
          <w:sz w:val="28"/>
          <w:szCs w:val="28"/>
        </w:rPr>
        <w:t>соединяются между собой</w:t>
      </w:r>
      <w:r>
        <w:rPr>
          <w:rFonts w:ascii="Times New Roman" w:hAnsi="Times New Roman"/>
          <w:sz w:val="28"/>
          <w:szCs w:val="28"/>
        </w:rPr>
        <w:t>.</w:t>
      </w:r>
    </w:p>
    <w:p w:rsidR="00FD7DCD" w:rsidRPr="00FD7DCD" w:rsidRDefault="00FD7DCD" w:rsidP="0039764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</w:p>
    <w:p w:rsidR="001956AC" w:rsidRDefault="001956AC" w:rsidP="007D285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20C6" w:rsidRPr="00151B35" w:rsidRDefault="00151B35" w:rsidP="00151B3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1B35">
        <w:rPr>
          <w:rFonts w:ascii="Times New Roman" w:hAnsi="Times New Roman"/>
          <w:b/>
          <w:sz w:val="28"/>
          <w:szCs w:val="28"/>
          <w:u w:val="single"/>
        </w:rPr>
        <w:t>Отчёт</w:t>
      </w:r>
      <w:r w:rsidR="009320C6" w:rsidRPr="00151B35">
        <w:rPr>
          <w:rFonts w:ascii="Times New Roman" w:hAnsi="Times New Roman"/>
          <w:b/>
          <w:sz w:val="28"/>
          <w:szCs w:val="28"/>
          <w:u w:val="single"/>
        </w:rPr>
        <w:t xml:space="preserve"> проверки схемы.</w:t>
      </w:r>
    </w:p>
    <w:p w:rsidR="00151B35" w:rsidRDefault="00151B35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0A63" w:rsidRDefault="00BB0A63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</w:t>
      </w:r>
      <w:r w:rsidR="00A05828">
        <w:rPr>
          <w:rFonts w:ascii="Times New Roman" w:hAnsi="Times New Roman"/>
          <w:sz w:val="28"/>
          <w:szCs w:val="28"/>
        </w:rPr>
        <w:t>проверки электроустановки перед подачей напряжения.</w:t>
      </w:r>
    </w:p>
    <w:p w:rsidR="00C1205C" w:rsidRDefault="00C1205C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1205C" w:rsidRPr="00C1205C" w:rsidRDefault="00C1205C" w:rsidP="00C1205C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1205C">
        <w:rPr>
          <w:rFonts w:ascii="Times New Roman" w:hAnsi="Times New Roman"/>
          <w:sz w:val="28"/>
          <w:szCs w:val="28"/>
        </w:rPr>
        <w:t>Окончанием выполнения работ считается сообщение участника аккредитованным экспертам.</w:t>
      </w:r>
      <w:r>
        <w:rPr>
          <w:rFonts w:ascii="Times New Roman" w:hAnsi="Times New Roman"/>
          <w:sz w:val="28"/>
          <w:szCs w:val="28"/>
        </w:rPr>
        <w:t xml:space="preserve"> Эксперты фиксируют время окончания работ в отчёте. Участник имеет право сообщить об окончании работ досрочно. </w:t>
      </w:r>
      <w:r w:rsidR="0017525D">
        <w:rPr>
          <w:rFonts w:ascii="Times New Roman" w:hAnsi="Times New Roman"/>
          <w:sz w:val="28"/>
          <w:szCs w:val="28"/>
        </w:rPr>
        <w:t>В этом случае остаток времени м</w:t>
      </w:r>
      <w:r>
        <w:rPr>
          <w:rFonts w:ascii="Times New Roman" w:hAnsi="Times New Roman"/>
          <w:sz w:val="28"/>
          <w:szCs w:val="28"/>
        </w:rPr>
        <w:t xml:space="preserve">ожно будет использовать во второй и третьей попытках. Возможность использования второй и третьей попытки предоставляется только </w:t>
      </w:r>
      <w:r w:rsidR="002D7859">
        <w:rPr>
          <w:rFonts w:ascii="Times New Roman" w:hAnsi="Times New Roman"/>
          <w:sz w:val="28"/>
          <w:szCs w:val="28"/>
        </w:rPr>
        <w:t>участникам,</w:t>
      </w:r>
      <w:r>
        <w:rPr>
          <w:rFonts w:ascii="Times New Roman" w:hAnsi="Times New Roman"/>
          <w:sz w:val="28"/>
          <w:szCs w:val="28"/>
        </w:rPr>
        <w:t xml:space="preserve"> завершившим выполнение задания раньше отведённого времени.</w:t>
      </w:r>
      <w:r w:rsidR="0017525D">
        <w:rPr>
          <w:rFonts w:ascii="Times New Roman" w:hAnsi="Times New Roman"/>
          <w:sz w:val="28"/>
          <w:szCs w:val="28"/>
        </w:rPr>
        <w:t xml:space="preserve"> Участник имеет право воспользоваться второй и третьей попытками при выполнении модуля 3 "Программирование". В этом случае </w:t>
      </w:r>
      <w:r w:rsidR="002D7859">
        <w:rPr>
          <w:rFonts w:ascii="Times New Roman" w:hAnsi="Times New Roman"/>
          <w:sz w:val="28"/>
          <w:szCs w:val="28"/>
        </w:rPr>
        <w:t>время,</w:t>
      </w:r>
      <w:r w:rsidR="0017525D">
        <w:rPr>
          <w:rFonts w:ascii="Times New Roman" w:hAnsi="Times New Roman"/>
          <w:sz w:val="28"/>
          <w:szCs w:val="28"/>
        </w:rPr>
        <w:t xml:space="preserve"> отведённое на программирование не останавливается и не компенсируется.  </w:t>
      </w:r>
    </w:p>
    <w:p w:rsidR="00A05828" w:rsidRPr="00A05828" w:rsidRDefault="00A05828" w:rsidP="009320C6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BB0A63" w:rsidRDefault="0017525D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</w:t>
      </w:r>
      <w:r w:rsidR="00BB0A63">
        <w:rPr>
          <w:rFonts w:ascii="Times New Roman" w:hAnsi="Times New Roman"/>
          <w:sz w:val="28"/>
          <w:szCs w:val="28"/>
        </w:rPr>
        <w:t>еред тем</w:t>
      </w:r>
      <w:r>
        <w:rPr>
          <w:rFonts w:ascii="Times New Roman" w:hAnsi="Times New Roman"/>
          <w:sz w:val="28"/>
          <w:szCs w:val="28"/>
        </w:rPr>
        <w:t>,</w:t>
      </w:r>
      <w:r w:rsidR="00BB0A63">
        <w:rPr>
          <w:rFonts w:ascii="Times New Roman" w:hAnsi="Times New Roman"/>
          <w:sz w:val="28"/>
          <w:szCs w:val="28"/>
        </w:rPr>
        <w:t xml:space="preserve"> как сообщить о</w:t>
      </w:r>
      <w:r>
        <w:rPr>
          <w:rFonts w:ascii="Times New Roman" w:hAnsi="Times New Roman"/>
          <w:sz w:val="28"/>
          <w:szCs w:val="28"/>
        </w:rPr>
        <w:t>б окончании выполнения работ</w:t>
      </w:r>
      <w:r w:rsidR="00BB0A63">
        <w:rPr>
          <w:rFonts w:ascii="Times New Roman" w:hAnsi="Times New Roman"/>
          <w:sz w:val="28"/>
          <w:szCs w:val="28"/>
        </w:rPr>
        <w:t>:</w:t>
      </w:r>
    </w:p>
    <w:p w:rsidR="0017525D" w:rsidRDefault="00E731B2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Убран ин</w:t>
      </w:r>
      <w:r w:rsidR="0009721A">
        <w:rPr>
          <w:rFonts w:ascii="Times New Roman" w:hAnsi="Times New Roman"/>
          <w:sz w:val="28"/>
          <w:szCs w:val="28"/>
        </w:rPr>
        <w:t>струмент, очищено рабочее место;</w:t>
      </w:r>
    </w:p>
    <w:p w:rsidR="00E731B2" w:rsidRDefault="00E731B2" w:rsidP="00E731B2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Подготовлены измерительные приборы и приспособления для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испытаний и </w:t>
      </w:r>
      <w:r w:rsidR="0009721A">
        <w:rPr>
          <w:rFonts w:ascii="Times New Roman" w:hAnsi="Times New Roman"/>
          <w:sz w:val="28"/>
          <w:szCs w:val="28"/>
        </w:rPr>
        <w:t>измерений;</w:t>
      </w:r>
    </w:p>
    <w:p w:rsidR="00E731B2" w:rsidRDefault="00E731B2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Закрыты крышки </w:t>
      </w:r>
      <w:r>
        <w:rPr>
          <w:rFonts w:ascii="Times New Roman" w:hAnsi="Times New Roman"/>
          <w:sz w:val="28"/>
          <w:szCs w:val="28"/>
        </w:rPr>
        <w:t xml:space="preserve">электрооборудования и кабеленесущих систем </w:t>
      </w:r>
      <w:r w:rsidRPr="00BB0A63">
        <w:rPr>
          <w:rFonts w:ascii="Times New Roman" w:hAnsi="Times New Roman"/>
          <w:sz w:val="28"/>
          <w:szCs w:val="28"/>
        </w:rPr>
        <w:t>предусмотренные конструкцией;</w:t>
      </w:r>
    </w:p>
    <w:p w:rsidR="0017525D" w:rsidRDefault="0017525D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 w:rsidR="005E18E3" w:rsidRPr="00BB0A63" w:rsidRDefault="005E18E3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Заполнен отчёт. </w:t>
      </w:r>
      <w:r>
        <w:rPr>
          <w:rFonts w:ascii="Times New Roman" w:hAnsi="Times New Roman"/>
          <w:sz w:val="28"/>
          <w:szCs w:val="28"/>
        </w:rPr>
        <w:t>Отчёт</w:t>
      </w:r>
      <w:r w:rsidRPr="00BB0A63">
        <w:rPr>
          <w:rFonts w:ascii="Times New Roman" w:hAnsi="Times New Roman"/>
          <w:sz w:val="28"/>
          <w:szCs w:val="28"/>
        </w:rPr>
        <w:t xml:space="preserve"> заполняется согласно шаблона (приложение 2)</w:t>
      </w:r>
      <w:r>
        <w:rPr>
          <w:rFonts w:ascii="Times New Roman" w:hAnsi="Times New Roman"/>
          <w:sz w:val="28"/>
          <w:szCs w:val="28"/>
        </w:rPr>
        <w:t>;</w:t>
      </w:r>
    </w:p>
    <w:p w:rsidR="0009721A" w:rsidRDefault="0009721A" w:rsidP="00BB0A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E18E3" w:rsidRDefault="005E18E3" w:rsidP="00BB0A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Назначенная группа экспертов проводит проверку выполнения условий.</w:t>
      </w:r>
    </w:p>
    <w:p w:rsidR="00E731B2" w:rsidRP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чистот</w:t>
      </w:r>
      <w:r>
        <w:rPr>
          <w:rFonts w:ascii="Times New Roman" w:hAnsi="Times New Roman"/>
          <w:sz w:val="28"/>
          <w:szCs w:val="28"/>
        </w:rPr>
        <w:t>ы</w:t>
      </w:r>
      <w:r w:rsidRPr="00E731B2">
        <w:rPr>
          <w:rFonts w:ascii="Times New Roman" w:hAnsi="Times New Roman"/>
          <w:sz w:val="28"/>
          <w:szCs w:val="28"/>
        </w:rPr>
        <w:t xml:space="preserve"> рабочего места по окончании работ, наличие повреждений и травм. Данные заносятся в оценочную ведомость. </w:t>
      </w:r>
    </w:p>
    <w:p w:rsid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подготовк</w:t>
      </w:r>
      <w:r>
        <w:rPr>
          <w:rFonts w:ascii="Times New Roman" w:hAnsi="Times New Roman"/>
          <w:sz w:val="28"/>
          <w:szCs w:val="28"/>
        </w:rPr>
        <w:t>и</w:t>
      </w:r>
      <w:r w:rsidRPr="00E731B2">
        <w:rPr>
          <w:rFonts w:ascii="Times New Roman" w:hAnsi="Times New Roman"/>
          <w:sz w:val="28"/>
          <w:szCs w:val="28"/>
        </w:rPr>
        <w:t xml:space="preserve"> разъёмов и приборов для проведения испытаний. </w:t>
      </w:r>
    </w:p>
    <w:p w:rsid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закрыти</w:t>
      </w:r>
      <w:r>
        <w:rPr>
          <w:rFonts w:ascii="Times New Roman" w:hAnsi="Times New Roman"/>
          <w:sz w:val="28"/>
          <w:szCs w:val="28"/>
        </w:rPr>
        <w:t>я</w:t>
      </w:r>
      <w:r w:rsidRPr="00E731B2">
        <w:rPr>
          <w:rFonts w:ascii="Times New Roman" w:hAnsi="Times New Roman"/>
          <w:sz w:val="28"/>
          <w:szCs w:val="28"/>
        </w:rPr>
        <w:t xml:space="preserve"> крышек электрооборудования и кабеленесущих систем. </w:t>
      </w:r>
      <w:r>
        <w:rPr>
          <w:rFonts w:ascii="Times New Roman" w:hAnsi="Times New Roman"/>
          <w:sz w:val="28"/>
          <w:szCs w:val="28"/>
        </w:rPr>
        <w:t>Отсутствие</w:t>
      </w:r>
      <w:r w:rsidRPr="00BB0A63">
        <w:rPr>
          <w:rFonts w:ascii="Times New Roman" w:hAnsi="Times New Roman"/>
          <w:sz w:val="28"/>
          <w:szCs w:val="28"/>
        </w:rPr>
        <w:t xml:space="preserve"> открытых проводок, кроме предусмотренных заданием</w:t>
      </w:r>
      <w:r>
        <w:rPr>
          <w:rFonts w:ascii="Times New Roman" w:hAnsi="Times New Roman"/>
          <w:sz w:val="28"/>
          <w:szCs w:val="28"/>
        </w:rPr>
        <w:t>.</w:t>
      </w:r>
      <w:r w:rsidRPr="00E731B2">
        <w:rPr>
          <w:rFonts w:ascii="Times New Roman" w:hAnsi="Times New Roman"/>
          <w:sz w:val="28"/>
          <w:szCs w:val="28"/>
        </w:rPr>
        <w:t xml:space="preserve"> В случае не выполнения - не принимается, и </w:t>
      </w:r>
      <w:r w:rsidR="002D7859" w:rsidRPr="00E731B2">
        <w:rPr>
          <w:rFonts w:ascii="Times New Roman" w:hAnsi="Times New Roman"/>
          <w:sz w:val="28"/>
          <w:szCs w:val="28"/>
        </w:rPr>
        <w:t>участник может</w:t>
      </w:r>
      <w:r w:rsidRPr="00E731B2">
        <w:rPr>
          <w:rFonts w:ascii="Times New Roman" w:hAnsi="Times New Roman"/>
          <w:sz w:val="28"/>
          <w:szCs w:val="28"/>
        </w:rPr>
        <w:t xml:space="preserve"> воспользоваться второй/третьей попытками.</w:t>
      </w:r>
    </w:p>
    <w:p w:rsid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</w:p>
    <w:p w:rsidR="00E731B2" w:rsidRDefault="00E731B2" w:rsidP="00E731B2">
      <w:pPr>
        <w:pStyle w:val="a5"/>
        <w:numPr>
          <w:ilvl w:val="1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:rsidR="00E731B2" w:rsidRDefault="00E731B2" w:rsidP="00E731B2">
      <w:pPr>
        <w:pStyle w:val="a5"/>
        <w:numPr>
          <w:ilvl w:val="1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 заполнил более 50% полей - эксперты указывают на незаполненные поля, заполняют их, фиксируют в оценочной ведомости (оформление отчёта – 0) и переходят к визуальному осмотру.</w:t>
      </w:r>
    </w:p>
    <w:p w:rsidR="00E731B2" w:rsidRPr="00E731B2" w:rsidRDefault="00E731B2" w:rsidP="00E731B2">
      <w:pPr>
        <w:pStyle w:val="a5"/>
        <w:numPr>
          <w:ilvl w:val="1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 заполнил менее 50% полей - отчёт </w:t>
      </w:r>
      <w:r w:rsidR="002D7859">
        <w:rPr>
          <w:rFonts w:ascii="Times New Roman" w:hAnsi="Times New Roman"/>
          <w:sz w:val="28"/>
          <w:szCs w:val="28"/>
        </w:rPr>
        <w:t>не принимается,и участник может</w:t>
      </w:r>
      <w:r>
        <w:rPr>
          <w:rFonts w:ascii="Times New Roman" w:hAnsi="Times New Roman"/>
          <w:sz w:val="28"/>
          <w:szCs w:val="28"/>
        </w:rPr>
        <w:t xml:space="preserve"> воспользоваться второй/третьей попытками. </w:t>
      </w:r>
    </w:p>
    <w:p w:rsidR="00116F8A" w:rsidRDefault="00116F8A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51B35" w:rsidRDefault="00E731B2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Визуальный осмотр. </w:t>
      </w:r>
      <w:r w:rsidR="0017525D">
        <w:rPr>
          <w:rFonts w:ascii="Times New Roman" w:hAnsi="Times New Roman"/>
          <w:sz w:val="28"/>
          <w:szCs w:val="28"/>
        </w:rPr>
        <w:t>Перед проведением испытаний, эксперты проводят визуальный осмотр электроустановки с целью выявления явно выраженных ошибок</w:t>
      </w:r>
      <w:r w:rsidR="00116F8A">
        <w:rPr>
          <w:rFonts w:ascii="Times New Roman" w:hAnsi="Times New Roman"/>
          <w:sz w:val="28"/>
          <w:szCs w:val="28"/>
        </w:rPr>
        <w:t>,</w:t>
      </w:r>
      <w:r w:rsidR="0017525D">
        <w:rPr>
          <w:rFonts w:ascii="Times New Roman" w:hAnsi="Times New Roman"/>
          <w:sz w:val="28"/>
          <w:szCs w:val="28"/>
        </w:rPr>
        <w:t xml:space="preserve"> способных нанести вред оборудованию и безопасности окружающих.</w:t>
      </w:r>
      <w:r w:rsidR="002D7859">
        <w:rPr>
          <w:rFonts w:ascii="Times New Roman" w:hAnsi="Times New Roman"/>
          <w:sz w:val="28"/>
          <w:szCs w:val="28"/>
        </w:rPr>
        <w:t xml:space="preserve">При обнаружении, </w:t>
      </w:r>
      <w:r w:rsidR="0009721A">
        <w:rPr>
          <w:rFonts w:ascii="Times New Roman" w:hAnsi="Times New Roman"/>
          <w:sz w:val="28"/>
          <w:szCs w:val="28"/>
        </w:rPr>
        <w:t xml:space="preserve">проведение испытаний не производится до </w:t>
      </w:r>
      <w:r w:rsidR="002D7859">
        <w:rPr>
          <w:rFonts w:ascii="Times New Roman" w:hAnsi="Times New Roman"/>
          <w:sz w:val="28"/>
          <w:szCs w:val="28"/>
        </w:rPr>
        <w:t>устранения, участник может</w:t>
      </w:r>
      <w:r>
        <w:rPr>
          <w:rFonts w:ascii="Times New Roman" w:hAnsi="Times New Roman"/>
          <w:sz w:val="28"/>
          <w:szCs w:val="28"/>
        </w:rPr>
        <w:t xml:space="preserve"> воспользоваться второй/третьей попытками. В случае отсутствия ошибок, у</w:t>
      </w:r>
      <w:r w:rsidR="0009721A">
        <w:rPr>
          <w:rFonts w:ascii="Times New Roman" w:hAnsi="Times New Roman"/>
          <w:sz w:val="28"/>
          <w:szCs w:val="28"/>
        </w:rPr>
        <w:t>частник</w:t>
      </w:r>
      <w:r w:rsidR="00151B35">
        <w:rPr>
          <w:rFonts w:ascii="Times New Roman" w:hAnsi="Times New Roman"/>
          <w:sz w:val="28"/>
          <w:szCs w:val="28"/>
        </w:rPr>
        <w:t xml:space="preserve"> пров</w:t>
      </w:r>
      <w:r>
        <w:rPr>
          <w:rFonts w:ascii="Times New Roman" w:hAnsi="Times New Roman"/>
          <w:sz w:val="28"/>
          <w:szCs w:val="28"/>
        </w:rPr>
        <w:t xml:space="preserve">одит </w:t>
      </w:r>
      <w:r w:rsidR="0017525D">
        <w:rPr>
          <w:rFonts w:ascii="Times New Roman" w:hAnsi="Times New Roman"/>
          <w:sz w:val="28"/>
          <w:szCs w:val="28"/>
        </w:rPr>
        <w:t>измерения</w:t>
      </w:r>
      <w:r w:rsidR="00151B35">
        <w:rPr>
          <w:rFonts w:ascii="Times New Roman" w:hAnsi="Times New Roman"/>
          <w:sz w:val="28"/>
          <w:szCs w:val="28"/>
        </w:rPr>
        <w:t xml:space="preserve"> (сопротивление</w:t>
      </w:r>
      <w:r w:rsidR="002D7859">
        <w:rPr>
          <w:rFonts w:ascii="Times New Roman" w:hAnsi="Times New Roman"/>
          <w:sz w:val="28"/>
          <w:szCs w:val="28"/>
        </w:rPr>
        <w:t xml:space="preserve">/наличие цепи </w:t>
      </w:r>
      <w:r w:rsidR="00151B35">
        <w:rPr>
          <w:rFonts w:ascii="Times New Roman" w:hAnsi="Times New Roman"/>
          <w:sz w:val="28"/>
          <w:szCs w:val="28"/>
        </w:rPr>
        <w:t>заземл</w:t>
      </w:r>
      <w:r w:rsidR="002D7859">
        <w:rPr>
          <w:rFonts w:ascii="Times New Roman" w:hAnsi="Times New Roman"/>
          <w:sz w:val="28"/>
          <w:szCs w:val="28"/>
        </w:rPr>
        <w:t xml:space="preserve">ения, </w:t>
      </w:r>
      <w:r w:rsidR="00151B35">
        <w:rPr>
          <w:rFonts w:ascii="Times New Roman" w:hAnsi="Times New Roman"/>
          <w:sz w:val="28"/>
          <w:szCs w:val="28"/>
        </w:rPr>
        <w:t>сопротивления изоляции) и фиксир</w:t>
      </w:r>
      <w:r>
        <w:rPr>
          <w:rFonts w:ascii="Times New Roman" w:hAnsi="Times New Roman"/>
          <w:sz w:val="28"/>
          <w:szCs w:val="28"/>
        </w:rPr>
        <w:t>ует</w:t>
      </w:r>
      <w:r w:rsidR="00151B35">
        <w:rPr>
          <w:rFonts w:ascii="Times New Roman" w:hAnsi="Times New Roman"/>
          <w:sz w:val="28"/>
          <w:szCs w:val="28"/>
        </w:rPr>
        <w:t xml:space="preserve"> полученные значения в отчёте.</w:t>
      </w:r>
      <w:r>
        <w:rPr>
          <w:rFonts w:ascii="Times New Roman" w:hAnsi="Times New Roman"/>
          <w:sz w:val="28"/>
          <w:szCs w:val="28"/>
        </w:rPr>
        <w:t xml:space="preserve"> По окончании испытаний, эксперты заносят данные в оценочную ведомость.</w:t>
      </w:r>
    </w:p>
    <w:p w:rsidR="002D7859" w:rsidRDefault="002D7859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7859" w:rsidRDefault="002D7859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16F8A">
        <w:rPr>
          <w:rFonts w:ascii="Times New Roman" w:hAnsi="Times New Roman"/>
          <w:sz w:val="28"/>
          <w:szCs w:val="28"/>
        </w:rPr>
        <w:t>Коммуникативные и межличностные навыки 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устного представления отчета. Участник должен четко понимать значение отчета, методику проведения испытаний и анализ результатов, в доступной и понятной форме донести содержание до экспертов. Участник может </w:t>
      </w:r>
      <w:r>
        <w:rPr>
          <w:rFonts w:ascii="Times New Roman" w:hAnsi="Times New Roman"/>
          <w:sz w:val="28"/>
          <w:szCs w:val="28"/>
        </w:rPr>
        <w:lastRenderedPageBreak/>
        <w:t>предложить свои варианты модернизации и инноваций.</w:t>
      </w:r>
    </w:p>
    <w:p w:rsidR="00151B35" w:rsidRDefault="00151B35" w:rsidP="00433DF6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151B35" w:rsidRDefault="00151B35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 w:rsidR="00151B35" w:rsidRDefault="00151B35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в присутствии экспертов, пров</w:t>
      </w:r>
      <w:r w:rsidR="008F0044">
        <w:rPr>
          <w:rFonts w:ascii="Times New Roman" w:hAnsi="Times New Roman"/>
          <w:sz w:val="28"/>
          <w:szCs w:val="28"/>
        </w:rPr>
        <w:t xml:space="preserve">одит </w:t>
      </w:r>
      <w:r>
        <w:rPr>
          <w:rFonts w:ascii="Times New Roman" w:hAnsi="Times New Roman"/>
          <w:sz w:val="28"/>
          <w:szCs w:val="28"/>
        </w:rPr>
        <w:t>измерения сопротивления заземляющих проводников</w:t>
      </w:r>
      <w:r w:rsidR="002D7859">
        <w:rPr>
          <w:rFonts w:ascii="Times New Roman" w:hAnsi="Times New Roman"/>
          <w:sz w:val="28"/>
          <w:szCs w:val="28"/>
        </w:rPr>
        <w:t xml:space="preserve">/наличие цепи. Эксперты </w:t>
      </w:r>
      <w:r w:rsidR="008F0044">
        <w:rPr>
          <w:rFonts w:ascii="Times New Roman" w:hAnsi="Times New Roman"/>
          <w:sz w:val="28"/>
          <w:szCs w:val="28"/>
        </w:rPr>
        <w:t>фиксиру</w:t>
      </w:r>
      <w:r w:rsidR="002D7859">
        <w:rPr>
          <w:rFonts w:ascii="Times New Roman" w:hAnsi="Times New Roman"/>
          <w:sz w:val="28"/>
          <w:szCs w:val="28"/>
        </w:rPr>
        <w:t>ют</w:t>
      </w:r>
      <w:r w:rsidR="008F0044">
        <w:rPr>
          <w:rFonts w:ascii="Times New Roman" w:hAnsi="Times New Roman"/>
          <w:sz w:val="28"/>
          <w:szCs w:val="28"/>
        </w:rPr>
        <w:t xml:space="preserve"> полученные значения в отчёте</w:t>
      </w:r>
      <w:r>
        <w:rPr>
          <w:rFonts w:ascii="Times New Roman" w:hAnsi="Times New Roman"/>
          <w:sz w:val="28"/>
          <w:szCs w:val="28"/>
        </w:rPr>
        <w:t xml:space="preserve">. Полученные значения должны соответствовать нормативным документам. Подача напряжения осуществляется только </w:t>
      </w:r>
      <w:r w:rsidR="00A223D1">
        <w:rPr>
          <w:rFonts w:ascii="Times New Roman" w:hAnsi="Times New Roman"/>
          <w:sz w:val="28"/>
          <w:szCs w:val="28"/>
        </w:rPr>
        <w:t>на электроустановку,</w:t>
      </w:r>
      <w:r>
        <w:rPr>
          <w:rFonts w:ascii="Times New Roman" w:hAnsi="Times New Roman"/>
          <w:sz w:val="28"/>
          <w:szCs w:val="28"/>
        </w:rPr>
        <w:t xml:space="preserve"> соответствующую безопасности.  </w:t>
      </w:r>
    </w:p>
    <w:p w:rsidR="00151B35" w:rsidRDefault="00151B35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3F07DC">
        <w:rPr>
          <w:rFonts w:ascii="Times New Roman" w:hAnsi="Times New Roman"/>
          <w:sz w:val="28"/>
          <w:szCs w:val="28"/>
          <w:u w:val="single"/>
        </w:rPr>
        <w:t xml:space="preserve"> изоляции</w:t>
      </w:r>
      <w:r>
        <w:rPr>
          <w:rFonts w:ascii="Times New Roman" w:hAnsi="Times New Roman"/>
          <w:sz w:val="28"/>
          <w:szCs w:val="28"/>
        </w:rPr>
        <w:t>.</w:t>
      </w:r>
    </w:p>
    <w:p w:rsidR="00FE4396" w:rsidRDefault="00FE4396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1079500</wp:posOffset>
            </wp:positionV>
            <wp:extent cx="1446530" cy="1771015"/>
            <wp:effectExtent l="0" t="0" r="1270" b="635"/>
            <wp:wrapTopAndBottom/>
            <wp:docPr id="2" name="Image 4" descr="C:\Users\lrrjnf\Pictures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rrjnf\Pictures\DSC02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266"/>
                    <a:stretch/>
                  </pic:blipFill>
                  <pic:spPr bwMode="auto">
                    <a:xfrm>
                      <a:off x="0" y="0"/>
                      <a:ext cx="144653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1092835</wp:posOffset>
            </wp:positionV>
            <wp:extent cx="2340610" cy="1755140"/>
            <wp:effectExtent l="0" t="0" r="2540" b="0"/>
            <wp:wrapTopAndBottom/>
            <wp:docPr id="1" name="Image 1" descr="C:\Users\lrrjnf\Pictures\DSC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rjnf\Pictures\DSC02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B35">
        <w:rPr>
          <w:rFonts w:ascii="Times New Roman" w:hAnsi="Times New Roman"/>
          <w:sz w:val="28"/>
          <w:szCs w:val="28"/>
        </w:rPr>
        <w:t>Участник, в присутствии экспертов, должен провести измерения сопротивления изоляции фазных и нулевого проводников относительно заземляющего проводника. Для этого участник подготавливает разъёмы с соединёнными вместе проводниками L</w:t>
      </w:r>
      <w:r w:rsidR="00151B35" w:rsidRPr="008B2202">
        <w:rPr>
          <w:rFonts w:ascii="Times New Roman" w:hAnsi="Times New Roman"/>
          <w:sz w:val="28"/>
          <w:szCs w:val="28"/>
        </w:rPr>
        <w:t>1</w:t>
      </w:r>
      <w:r w:rsidR="00151B35">
        <w:rPr>
          <w:rFonts w:ascii="Times New Roman" w:hAnsi="Times New Roman"/>
          <w:sz w:val="28"/>
          <w:szCs w:val="28"/>
        </w:rPr>
        <w:t>+</w:t>
      </w:r>
      <w:r w:rsidR="00151B35">
        <w:rPr>
          <w:rFonts w:ascii="Times New Roman" w:hAnsi="Times New Roman"/>
          <w:sz w:val="28"/>
          <w:szCs w:val="28"/>
          <w:lang w:val="en-US"/>
        </w:rPr>
        <w:t>L</w:t>
      </w:r>
      <w:r w:rsidR="00151B35" w:rsidRPr="008B2202">
        <w:rPr>
          <w:rFonts w:ascii="Times New Roman" w:hAnsi="Times New Roman"/>
          <w:sz w:val="28"/>
          <w:szCs w:val="28"/>
        </w:rPr>
        <w:t>2</w:t>
      </w:r>
      <w:r w:rsidR="00151B35">
        <w:rPr>
          <w:rFonts w:ascii="Times New Roman" w:hAnsi="Times New Roman"/>
          <w:sz w:val="28"/>
          <w:szCs w:val="28"/>
        </w:rPr>
        <w:t>+</w:t>
      </w:r>
      <w:r w:rsidR="00151B35">
        <w:rPr>
          <w:rFonts w:ascii="Times New Roman" w:hAnsi="Times New Roman"/>
          <w:sz w:val="28"/>
          <w:szCs w:val="28"/>
          <w:lang w:val="en-US"/>
        </w:rPr>
        <w:t>L</w:t>
      </w:r>
      <w:r w:rsidR="00151B35">
        <w:rPr>
          <w:rFonts w:ascii="Times New Roman" w:hAnsi="Times New Roman"/>
          <w:sz w:val="28"/>
          <w:szCs w:val="28"/>
        </w:rPr>
        <w:t>3+</w:t>
      </w:r>
      <w:r w:rsidR="00151B35">
        <w:rPr>
          <w:rFonts w:ascii="Times New Roman" w:hAnsi="Times New Roman"/>
          <w:sz w:val="28"/>
          <w:szCs w:val="28"/>
          <w:lang w:val="en-US"/>
        </w:rPr>
        <w:t>N</w:t>
      </w:r>
      <w:r w:rsidR="00151B35" w:rsidRPr="0023706B">
        <w:rPr>
          <w:rFonts w:ascii="Times New Roman" w:hAnsi="Times New Roman"/>
          <w:sz w:val="28"/>
          <w:szCs w:val="28"/>
        </w:rPr>
        <w:t xml:space="preserve"> и </w:t>
      </w:r>
      <w:r w:rsidR="00151B35">
        <w:rPr>
          <w:rFonts w:ascii="Times New Roman" w:hAnsi="Times New Roman"/>
          <w:sz w:val="28"/>
          <w:szCs w:val="28"/>
          <w:lang w:val="en-US"/>
        </w:rPr>
        <w:t>PE</w:t>
      </w:r>
      <w:r w:rsidR="00151B35">
        <w:rPr>
          <w:rFonts w:ascii="Times New Roman" w:hAnsi="Times New Roman"/>
          <w:sz w:val="28"/>
          <w:szCs w:val="28"/>
        </w:rPr>
        <w:t>.</w:t>
      </w:r>
    </w:p>
    <w:p w:rsidR="00FE4396" w:rsidRDefault="00FE4396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B35" w:rsidRDefault="00151B35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Подготовленные разъёмы соединяется с соответствующим</w:t>
      </w:r>
      <w:r w:rsidR="00FE439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разъём</w:t>
      </w:r>
      <w:r w:rsidR="00FE439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</w:t>
      </w:r>
      <w:r w:rsidR="00FE439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ЭУ. К полученным проводникам подключаются электроды мегомметра. </w:t>
      </w:r>
      <w:r w:rsidRPr="00151B35">
        <w:rPr>
          <w:rFonts w:ascii="Times New Roman" w:hAnsi="Times New Roman"/>
          <w:sz w:val="28"/>
          <w:szCs w:val="28"/>
        </w:rPr>
        <w:t>Напряжение - 500В.</w:t>
      </w:r>
    </w:p>
    <w:p w:rsidR="00151B35" w:rsidRDefault="00151B35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 w:rsidR="00151B35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151B35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всех остальных проводников. Все </w:t>
      </w:r>
      <w:r w:rsidRPr="003B1093">
        <w:rPr>
          <w:rFonts w:ascii="Times New Roman" w:hAnsi="Times New Roman"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>е</w:t>
      </w:r>
      <w:r w:rsidRPr="003B1093">
        <w:rPr>
          <w:rFonts w:ascii="Times New Roman" w:hAnsi="Times New Roman"/>
          <w:sz w:val="28"/>
          <w:szCs w:val="28"/>
        </w:rPr>
        <w:t xml:space="preserve"> выключател</w:t>
      </w:r>
      <w:r>
        <w:rPr>
          <w:rFonts w:ascii="Times New Roman" w:hAnsi="Times New Roman"/>
          <w:sz w:val="28"/>
          <w:szCs w:val="28"/>
        </w:rPr>
        <w:t xml:space="preserve">ив положение - включено. </w:t>
      </w:r>
    </w:p>
    <w:p w:rsidR="00151B35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из проводников от КМ до силовых разъёмов (М1,М2,М3) – 3 замера.</w:t>
      </w:r>
    </w:p>
    <w:p w:rsidR="00151B35" w:rsidRPr="00375728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из цепи 24В, между "+" и "-". Напряжение – 250 В.</w:t>
      </w:r>
    </w:p>
    <w:p w:rsidR="00375728" w:rsidRDefault="00375728" w:rsidP="00375728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75728" w:rsidRPr="00375728" w:rsidRDefault="00375728" w:rsidP="0037572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значения должны соответствовать нормативным документам. Подача напряжения осуществляется только </w:t>
      </w:r>
      <w:r w:rsidR="002D7859">
        <w:rPr>
          <w:rFonts w:ascii="Times New Roman" w:hAnsi="Times New Roman"/>
          <w:sz w:val="28"/>
          <w:szCs w:val="28"/>
        </w:rPr>
        <w:t>на электроустановку,</w:t>
      </w:r>
      <w:r>
        <w:rPr>
          <w:rFonts w:ascii="Times New Roman" w:hAnsi="Times New Roman"/>
          <w:sz w:val="28"/>
          <w:szCs w:val="28"/>
        </w:rPr>
        <w:t xml:space="preserve"> соответствующую безопасности.</w:t>
      </w:r>
    </w:p>
    <w:p w:rsidR="00151B35" w:rsidRDefault="00151B35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20C6" w:rsidRPr="00416BF3" w:rsidRDefault="009320C6" w:rsidP="009320C6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b/>
          <w:sz w:val="28"/>
          <w:szCs w:val="28"/>
        </w:rPr>
        <w:t>2</w:t>
      </w:r>
      <w:r w:rsidRPr="00416BF3">
        <w:rPr>
          <w:rFonts w:ascii="Times New Roman" w:hAnsi="Times New Roman"/>
          <w:b/>
          <w:sz w:val="28"/>
          <w:szCs w:val="28"/>
        </w:rPr>
        <w:t>: Поиск неисправностей.</w:t>
      </w:r>
    </w:p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Требования для Модуля 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 Поиск неисправностей:</w:t>
      </w:r>
    </w:p>
    <w:p w:rsidR="009320C6" w:rsidRPr="00374B90" w:rsidRDefault="009320C6" w:rsidP="009320C6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Электроустановка </w:t>
      </w:r>
      <w:r w:rsidR="00184841">
        <w:rPr>
          <w:rFonts w:ascii="Times New Roman" w:hAnsi="Times New Roman"/>
          <w:sz w:val="28"/>
          <w:szCs w:val="28"/>
        </w:rPr>
        <w:t>может</w:t>
      </w:r>
      <w:r w:rsidRPr="00374B90">
        <w:rPr>
          <w:rFonts w:ascii="Times New Roman" w:hAnsi="Times New Roman"/>
          <w:sz w:val="28"/>
          <w:szCs w:val="28"/>
        </w:rPr>
        <w:t xml:space="preserve"> содержать: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Цепь освещения;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Розеточная цепь;</w:t>
      </w:r>
    </w:p>
    <w:p w:rsidR="009320C6" w:rsidRPr="00374B90" w:rsidRDefault="00BA2CC9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Силовая цепь;</w:t>
      </w:r>
    </w:p>
    <w:p w:rsidR="009320C6" w:rsidRPr="00374B90" w:rsidRDefault="00BA2CC9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управления;</w:t>
      </w:r>
    </w:p>
    <w:p w:rsidR="009320C6" w:rsidRPr="00374B90" w:rsidRDefault="00184841" w:rsidP="009320C6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9320C6" w:rsidRPr="00374B90">
        <w:rPr>
          <w:rFonts w:ascii="Times New Roman" w:hAnsi="Times New Roman"/>
          <w:sz w:val="28"/>
          <w:szCs w:val="28"/>
        </w:rPr>
        <w:t>ипы неисправностей, которые могут быть внесены: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 w:rsidR="00184841">
        <w:rPr>
          <w:rFonts w:ascii="Times New Roman" w:hAnsi="Times New Roman"/>
          <w:sz w:val="28"/>
          <w:szCs w:val="28"/>
        </w:rPr>
        <w:t>ыйцвет проводника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 w:rsidR="00184841">
        <w:rPr>
          <w:rFonts w:ascii="Times New Roman" w:hAnsi="Times New Roman"/>
          <w:sz w:val="28"/>
          <w:szCs w:val="28"/>
        </w:rPr>
        <w:t>аяфазировка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короткое замыкание;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разрыв цепи;</w:t>
      </w:r>
    </w:p>
    <w:p w:rsidR="009320C6" w:rsidRPr="00374B90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Interconnection (взаимная связь)</w:t>
      </w:r>
    </w:p>
    <w:p w:rsidR="009320C6" w:rsidRPr="00374B90" w:rsidRDefault="009320C6" w:rsidP="009320C6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На рисунке представлены ста</w:t>
      </w:r>
      <w:r w:rsidR="00184841">
        <w:rPr>
          <w:rFonts w:ascii="Times New Roman" w:hAnsi="Times New Roman"/>
          <w:sz w:val="28"/>
          <w:szCs w:val="28"/>
        </w:rPr>
        <w:t>ндартные символы неисправностей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9320C6" w:rsidRPr="00374B90" w:rsidRDefault="009320C6" w:rsidP="009320C6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По завершению всеми участниками этого модуля, в день С4 они могут увидеть внесенные неисправности.</w:t>
      </w:r>
    </w:p>
    <w:tbl>
      <w:tblPr>
        <w:tblStyle w:val="a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6095"/>
      </w:tblGrid>
      <w:tr w:rsidR="009320C6" w:rsidRPr="00374B90" w:rsidTr="001C41B5">
        <w:trPr>
          <w:trHeight w:val="4195"/>
        </w:trPr>
        <w:tc>
          <w:tcPr>
            <w:tcW w:w="4361" w:type="dxa"/>
          </w:tcPr>
          <w:p w:rsidR="009320C6" w:rsidRPr="00374B90" w:rsidRDefault="009320C6" w:rsidP="001C41B5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B90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0" t="0" r="317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276" t="22461" r="48625" b="22153"/>
                          <a:stretch/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9320C6" w:rsidRPr="00374B90" w:rsidRDefault="009320C6" w:rsidP="001C41B5">
            <w:pPr>
              <w:spacing w:after="0"/>
              <w:ind w:firstLine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Короткое замыкание</w:t>
            </w: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Разрыв цепи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Низкое сопротивление изоляции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Неправильные настройки (таймер/перегрузка)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Визуальная неисправность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Полярность/чередование фаз</w:t>
            </w:r>
          </w:p>
          <w:p w:rsidR="009320C6" w:rsidRDefault="009320C6" w:rsidP="001C41B5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9320C6" w:rsidRPr="00B26B6A" w:rsidRDefault="009320C6" w:rsidP="001C41B5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Соединение с высоким сопротивлением</w:t>
            </w:r>
          </w:p>
        </w:tc>
      </w:tr>
    </w:tbl>
    <w:p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безопасности.</w:t>
      </w:r>
    </w:p>
    <w:p w:rsidR="002D7859" w:rsidRDefault="002D7859" w:rsidP="003A1E6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3A1E63" w:rsidRPr="00416BF3" w:rsidRDefault="003A1E63" w:rsidP="003A1E6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</w:rPr>
        <w:t>3</w:t>
      </w:r>
      <w:r w:rsidRPr="00416BF3">
        <w:rPr>
          <w:rFonts w:ascii="Times New Roman" w:hAnsi="Times New Roman"/>
          <w:b/>
          <w:sz w:val="28"/>
          <w:szCs w:val="28"/>
        </w:rPr>
        <w:t>: П</w:t>
      </w:r>
      <w:r>
        <w:rPr>
          <w:rFonts w:ascii="Times New Roman" w:hAnsi="Times New Roman"/>
          <w:b/>
          <w:sz w:val="28"/>
          <w:szCs w:val="28"/>
        </w:rPr>
        <w:t>р</w:t>
      </w:r>
      <w:r w:rsidRPr="00416BF3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граммирование</w:t>
      </w:r>
      <w:r w:rsidRPr="00416BF3">
        <w:rPr>
          <w:rFonts w:ascii="Times New Roman" w:hAnsi="Times New Roman"/>
          <w:b/>
          <w:sz w:val="28"/>
          <w:szCs w:val="28"/>
        </w:rPr>
        <w:t>.</w:t>
      </w:r>
    </w:p>
    <w:p w:rsidR="003A1E63" w:rsidRDefault="003A1E63" w:rsidP="003A1E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</w:t>
      </w:r>
      <w:r w:rsidRPr="004A1455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программу управления реле согласно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:rsidR="00B4080B" w:rsidRDefault="00B4080B" w:rsidP="00B4080B">
      <w:pPr>
        <w:spacing w:after="0"/>
        <w:ind w:firstLine="709"/>
        <w:jc w:val="both"/>
        <w:rPr>
          <w:rFonts w:ascii="Times New Roman" w:hAnsi="Times New Roman"/>
          <w:i/>
          <w:caps/>
          <w:sz w:val="28"/>
        </w:rPr>
      </w:pPr>
      <w:bookmarkStart w:id="4" w:name="_Toc379539626"/>
    </w:p>
    <w:p w:rsidR="00BF6513" w:rsidRPr="00991922" w:rsidRDefault="009320C6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4"/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объективные). Общее количество баллов задания по всем критериям оценки составляет </w:t>
      </w:r>
      <w:r w:rsidR="00B4080B">
        <w:rPr>
          <w:rFonts w:ascii="Times New Roman" w:hAnsi="Times New Roman"/>
          <w:sz w:val="28"/>
          <w:szCs w:val="28"/>
        </w:rPr>
        <w:t>- 92</w:t>
      </w:r>
    </w:p>
    <w:p w:rsidR="00BF6513" w:rsidRPr="00205B2A" w:rsidRDefault="00BF6513" w:rsidP="00B4080B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BF6513" w:rsidRPr="00265BD4" w:rsidTr="00B961BC">
        <w:tc>
          <w:tcPr>
            <w:tcW w:w="1101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Оценки</w:t>
            </w:r>
          </w:p>
        </w:tc>
      </w:tr>
      <w:tr w:rsidR="00BF6513" w:rsidRPr="00265BD4" w:rsidTr="00B961BC">
        <w:tc>
          <w:tcPr>
            <w:tcW w:w="1101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:rsidR="00BF6513" w:rsidRPr="00680A39" w:rsidRDefault="0053297D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Мнение судей</w:t>
            </w:r>
          </w:p>
        </w:tc>
        <w:tc>
          <w:tcPr>
            <w:tcW w:w="1843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Безопасность (электрическая и личная)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:rsidR="007D2852" w:rsidRPr="00680A39" w:rsidRDefault="007D2852" w:rsidP="00C4491A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Ввод в эксплуатацию и работа схемы</w:t>
            </w:r>
          </w:p>
        </w:tc>
        <w:tc>
          <w:tcPr>
            <w:tcW w:w="2051" w:type="dxa"/>
          </w:tcPr>
          <w:p w:rsidR="007D2852" w:rsidRPr="00680A39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985" w:type="dxa"/>
          </w:tcPr>
          <w:p w:rsidR="007D2852" w:rsidRPr="007D2852" w:rsidRDefault="002D7859" w:rsidP="002D78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зработка схемы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D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Размеры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C4491A">
              <w:rPr>
                <w:rFonts w:ascii="Times New Roman" w:hAnsi="Times New Roman" w:cs="Times New Roman"/>
                <w:sz w:val="24"/>
                <w:szCs w:val="28"/>
              </w:rPr>
              <w:t>Монтаж оборудования и кабеленесущих систем</w:t>
            </w:r>
          </w:p>
        </w:tc>
        <w:tc>
          <w:tcPr>
            <w:tcW w:w="2051" w:type="dxa"/>
          </w:tcPr>
          <w:p w:rsidR="007D2852" w:rsidRPr="00AC2AC4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4,75</w:t>
            </w: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10,25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7D2852" w:rsidTr="00B961BC">
        <w:tc>
          <w:tcPr>
            <w:tcW w:w="1101" w:type="dxa"/>
          </w:tcPr>
          <w:p w:rsidR="007D2852" w:rsidRPr="00680A39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F</w:t>
            </w:r>
          </w:p>
        </w:tc>
        <w:tc>
          <w:tcPr>
            <w:tcW w:w="3260" w:type="dxa"/>
          </w:tcPr>
          <w:p w:rsidR="007D2852" w:rsidRPr="00C4491A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4491A">
              <w:rPr>
                <w:rFonts w:ascii="Times New Roman" w:hAnsi="Times New Roman" w:cs="Times New Roman"/>
                <w:sz w:val="24"/>
                <w:szCs w:val="28"/>
              </w:rPr>
              <w:t>Проводники и соединения</w:t>
            </w:r>
          </w:p>
        </w:tc>
        <w:tc>
          <w:tcPr>
            <w:tcW w:w="2051" w:type="dxa"/>
          </w:tcPr>
          <w:p w:rsidR="007D2852" w:rsidRPr="009342CC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985" w:type="dxa"/>
          </w:tcPr>
          <w:p w:rsidR="007D2852" w:rsidRPr="007D2852" w:rsidRDefault="002D7859" w:rsidP="002D78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7D2852" w:rsidTr="00B961BC">
        <w:tc>
          <w:tcPr>
            <w:tcW w:w="1101" w:type="dxa"/>
          </w:tcPr>
          <w:p w:rsidR="007D2852" w:rsidRPr="005E51CA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G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Поиск неисправностей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9330EB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E8599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D2852" w:rsidRPr="007D2852" w:rsidRDefault="009330EB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E8599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7D2852" w:rsidTr="00B961BC">
        <w:tc>
          <w:tcPr>
            <w:tcW w:w="1101" w:type="dxa"/>
          </w:tcPr>
          <w:p w:rsidR="007D2852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D2852">
              <w:rPr>
                <w:rFonts w:ascii="Times New Roman" w:hAnsi="Times New Roman"/>
                <w:sz w:val="24"/>
                <w:szCs w:val="28"/>
              </w:rPr>
              <w:t>H</w:t>
            </w:r>
          </w:p>
        </w:tc>
        <w:tc>
          <w:tcPr>
            <w:tcW w:w="3260" w:type="dxa"/>
          </w:tcPr>
          <w:p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7D2852">
              <w:rPr>
                <w:rFonts w:ascii="Times New Roman" w:hAnsi="Times New Roman"/>
                <w:sz w:val="24"/>
                <w:szCs w:val="28"/>
              </w:rPr>
              <w:t>Программирование</w:t>
            </w:r>
          </w:p>
        </w:tc>
        <w:tc>
          <w:tcPr>
            <w:tcW w:w="2051" w:type="dxa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85" w:type="dxa"/>
          </w:tcPr>
          <w:p w:rsidR="007D2852" w:rsidRPr="007D2852" w:rsidRDefault="002D7859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7D2852" w:rsidTr="00B961BC">
        <w:tc>
          <w:tcPr>
            <w:tcW w:w="4361" w:type="dxa"/>
            <w:gridSpan w:val="2"/>
          </w:tcPr>
          <w:p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7D2852" w:rsidRPr="00680A39" w:rsidRDefault="002D785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7,75</w:t>
            </w:r>
          </w:p>
        </w:tc>
        <w:tc>
          <w:tcPr>
            <w:tcW w:w="1843" w:type="dxa"/>
          </w:tcPr>
          <w:p w:rsidR="007D2852" w:rsidRPr="0082021A" w:rsidRDefault="00E85996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84</w:t>
            </w:r>
            <w:r w:rsidR="002D7859">
              <w:rPr>
                <w:rFonts w:ascii="Times New Roman" w:hAnsi="Times New Roman" w:cs="Times New Roman"/>
                <w:sz w:val="24"/>
                <w:szCs w:val="28"/>
              </w:rPr>
              <w:t>,25</w:t>
            </w:r>
          </w:p>
        </w:tc>
        <w:tc>
          <w:tcPr>
            <w:tcW w:w="1985" w:type="dxa"/>
          </w:tcPr>
          <w:p w:rsidR="007D2852" w:rsidRPr="0082021A" w:rsidRDefault="00E85996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</w:tr>
    </w:tbl>
    <w:p w:rsidR="00BF6513" w:rsidRDefault="00BF6513" w:rsidP="00BF6513">
      <w:pPr>
        <w:autoSpaceDE w:val="0"/>
        <w:autoSpaceDN w:val="0"/>
        <w:adjustRightInd w:val="0"/>
        <w:spacing w:after="0"/>
        <w:jc w:val="both"/>
      </w:pPr>
    </w:p>
    <w:p w:rsidR="00C82188" w:rsidRDefault="00C82188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2EA3" w:rsidRDefault="00452E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1E7F" w:rsidRDefault="00391E7F" w:rsidP="007E66A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  <w:sectPr w:rsidR="00391E7F" w:rsidSect="00426C95">
          <w:headerReference w:type="default" r:id="rId14"/>
          <w:footerReference w:type="default" r:id="rId15"/>
          <w:pgSz w:w="11906" w:h="16838" w:code="9"/>
          <w:pgMar w:top="539" w:right="709" w:bottom="1134" w:left="1134" w:header="284" w:footer="0" w:gutter="0"/>
          <w:cols w:space="720"/>
          <w:formProt w:val="0"/>
          <w:docGrid w:linePitch="299"/>
        </w:sectPr>
      </w:pPr>
    </w:p>
    <w:p w:rsidR="00810B19" w:rsidRDefault="00810B19" w:rsidP="00810B19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151B35">
        <w:rPr>
          <w:rFonts w:ascii="Times New Roman" w:hAnsi="Times New Roman"/>
          <w:b/>
          <w:sz w:val="28"/>
          <w:szCs w:val="28"/>
        </w:rPr>
        <w:t>2</w:t>
      </w:r>
    </w:p>
    <w:p w:rsidR="007E66A3" w:rsidRPr="00771526" w:rsidRDefault="00391E7F" w:rsidP="007E66A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D7929">
        <w:rPr>
          <w:rFonts w:ascii="Times New Roman" w:hAnsi="Times New Roman"/>
          <w:b/>
          <w:sz w:val="28"/>
          <w:szCs w:val="28"/>
        </w:rPr>
        <w:t>Отчёт</w:t>
      </w:r>
      <w:r w:rsidR="007E66A3" w:rsidRPr="00ED7929">
        <w:rPr>
          <w:rFonts w:ascii="Times New Roman" w:hAnsi="Times New Roman"/>
          <w:b/>
          <w:sz w:val="28"/>
          <w:szCs w:val="28"/>
        </w:rPr>
        <w:t xml:space="preserve"> проверки схемы</w:t>
      </w:r>
    </w:p>
    <w:p w:rsidR="00391E7F" w:rsidRPr="00771526" w:rsidRDefault="00391E7F" w:rsidP="007E66A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1E7F" w:rsidRDefault="00391E7F" w:rsidP="00391E7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участника</w:t>
      </w:r>
      <w:r w:rsidR="00771526">
        <w:rPr>
          <w:rFonts w:ascii="Times New Roman" w:hAnsi="Times New Roman"/>
          <w:b/>
          <w:sz w:val="28"/>
          <w:szCs w:val="28"/>
        </w:rPr>
        <w:t xml:space="preserve">Иванов </w:t>
      </w:r>
      <w:r w:rsidR="00771526" w:rsidRPr="00771526">
        <w:rPr>
          <w:rFonts w:ascii="Times New Roman" w:hAnsi="Times New Roman"/>
          <w:b/>
          <w:sz w:val="28"/>
          <w:szCs w:val="28"/>
        </w:rPr>
        <w:t>И.И.</w:t>
      </w:r>
      <w:r>
        <w:rPr>
          <w:rFonts w:ascii="Times New Roman" w:hAnsi="Times New Roman"/>
          <w:b/>
          <w:sz w:val="28"/>
          <w:szCs w:val="28"/>
        </w:rPr>
        <w:t xml:space="preserve">  Рабочее место </w:t>
      </w:r>
      <w:r w:rsidR="00771526">
        <w:rPr>
          <w:rFonts w:ascii="Times New Roman" w:hAnsi="Times New Roman"/>
          <w:b/>
          <w:sz w:val="28"/>
          <w:szCs w:val="28"/>
        </w:rPr>
        <w:t xml:space="preserve">      № 4 </w:t>
      </w:r>
      <w:r w:rsidR="00771526">
        <w:rPr>
          <w:rFonts w:ascii="Times New Roman" w:hAnsi="Times New Roman"/>
          <w:b/>
          <w:sz w:val="28"/>
          <w:szCs w:val="28"/>
        </w:rPr>
        <w:tab/>
      </w:r>
      <w:r w:rsidR="00771526">
        <w:rPr>
          <w:rFonts w:ascii="Times New Roman" w:hAnsi="Times New Roman"/>
          <w:b/>
          <w:sz w:val="28"/>
          <w:szCs w:val="28"/>
        </w:rPr>
        <w:tab/>
      </w:r>
      <w:r w:rsidR="00771526">
        <w:rPr>
          <w:rFonts w:ascii="Times New Roman" w:hAnsi="Times New Roman"/>
          <w:b/>
          <w:sz w:val="28"/>
          <w:szCs w:val="28"/>
        </w:rPr>
        <w:tab/>
      </w:r>
      <w:r w:rsidR="00771526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Регион</w:t>
      </w:r>
      <w:r w:rsidR="00771526">
        <w:rPr>
          <w:rFonts w:ascii="Times New Roman" w:hAnsi="Times New Roman"/>
          <w:b/>
          <w:sz w:val="28"/>
          <w:szCs w:val="28"/>
        </w:rPr>
        <w:t xml:space="preserve">  ПФО, Самара</w:t>
      </w:r>
    </w:p>
    <w:p w:rsidR="00391E7F" w:rsidRDefault="00391E7F" w:rsidP="00391E7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391E7F" w:rsidRDefault="00391E7F" w:rsidP="007E66A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5559" w:type="dxa"/>
        <w:tblLayout w:type="fixed"/>
        <w:tblLook w:val="04A0"/>
      </w:tblPr>
      <w:tblGrid>
        <w:gridCol w:w="3085"/>
        <w:gridCol w:w="1418"/>
        <w:gridCol w:w="1275"/>
        <w:gridCol w:w="1560"/>
        <w:gridCol w:w="992"/>
        <w:gridCol w:w="850"/>
        <w:gridCol w:w="851"/>
        <w:gridCol w:w="850"/>
        <w:gridCol w:w="993"/>
        <w:gridCol w:w="1417"/>
        <w:gridCol w:w="2268"/>
      </w:tblGrid>
      <w:tr w:rsidR="00CA7889" w:rsidTr="00217F4A">
        <w:tc>
          <w:tcPr>
            <w:tcW w:w="3085" w:type="dxa"/>
            <w:vMerge w:val="restart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Вид испытания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Точки подключения</w:t>
            </w:r>
          </w:p>
        </w:tc>
        <w:tc>
          <w:tcPr>
            <w:tcW w:w="1560" w:type="dxa"/>
            <w:vMerge w:val="restart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992" w:type="dxa"/>
            <w:vMerge w:val="restart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Испыт. Напряжение</w:t>
            </w:r>
          </w:p>
        </w:tc>
        <w:tc>
          <w:tcPr>
            <w:tcW w:w="1701" w:type="dxa"/>
            <w:gridSpan w:val="2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Нормируемое значение</w:t>
            </w:r>
          </w:p>
        </w:tc>
        <w:tc>
          <w:tcPr>
            <w:tcW w:w="1843" w:type="dxa"/>
            <w:gridSpan w:val="2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Полученное значение</w:t>
            </w:r>
          </w:p>
        </w:tc>
        <w:tc>
          <w:tcPr>
            <w:tcW w:w="3685" w:type="dxa"/>
            <w:gridSpan w:val="2"/>
            <w:vAlign w:val="center"/>
          </w:tcPr>
          <w:p w:rsidR="00CA7889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Экспертное заключение</w:t>
            </w:r>
          </w:p>
        </w:tc>
      </w:tr>
      <w:tr w:rsidR="00391E7F" w:rsidTr="006A151F">
        <w:tc>
          <w:tcPr>
            <w:tcW w:w="3085" w:type="dxa"/>
            <w:vMerge/>
            <w:vAlign w:val="center"/>
          </w:tcPr>
          <w:p w:rsidR="00391E7F" w:rsidRPr="00391E7F" w:rsidRDefault="00391E7F" w:rsidP="00391E7F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851" w:type="dxa"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</w:p>
        </w:tc>
        <w:tc>
          <w:tcPr>
            <w:tcW w:w="850" w:type="dxa"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993" w:type="dxa"/>
            <w:vAlign w:val="center"/>
          </w:tcPr>
          <w:p w:rsidR="00391E7F" w:rsidRPr="00391E7F" w:rsidRDefault="00391E7F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</w:p>
        </w:tc>
        <w:tc>
          <w:tcPr>
            <w:tcW w:w="1417" w:type="dxa"/>
            <w:vAlign w:val="center"/>
          </w:tcPr>
          <w:p w:rsidR="00391E7F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Проверка пройдена Да/Нет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268" w:type="dxa"/>
            <w:vAlign w:val="center"/>
          </w:tcPr>
          <w:p w:rsidR="00391E7F" w:rsidRPr="00391E7F" w:rsidRDefault="00CA7889" w:rsidP="00391E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Подпись эксперта</w:t>
            </w:r>
          </w:p>
        </w:tc>
      </w:tr>
      <w:tr w:rsidR="008C2871" w:rsidTr="006A151F">
        <w:tc>
          <w:tcPr>
            <w:tcW w:w="3085" w:type="dxa"/>
            <w:vAlign w:val="center"/>
          </w:tcPr>
          <w:p w:rsidR="008C2871" w:rsidRPr="006A151F" w:rsidRDefault="008C2871" w:rsidP="00A02C5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8C2871" w:rsidRPr="006A151F" w:rsidRDefault="008C2871" w:rsidP="00A02C5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8C2871" w:rsidRPr="00E66F7F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XP</w:t>
            </w:r>
            <w:r w:rsidR="00E66F7F">
              <w:rPr>
                <w:rFonts w:ascii="Times New Roman" w:hAnsi="Times New Roman"/>
                <w:sz w:val="20"/>
                <w:szCs w:val="24"/>
              </w:rPr>
              <w:t>:</w:t>
            </w:r>
            <w:r w:rsidR="00E66F7F"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275" w:type="dxa"/>
            <w:vAlign w:val="center"/>
          </w:tcPr>
          <w:p w:rsidR="008C2871" w:rsidRPr="00E66F7F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ЩУ</w:t>
            </w:r>
            <w:r w:rsidR="00E66F7F">
              <w:rPr>
                <w:rFonts w:ascii="Times New Roman" w:hAnsi="Times New Roman"/>
                <w:sz w:val="20"/>
                <w:szCs w:val="24"/>
                <w:lang w:val="en-US"/>
              </w:rPr>
              <w:t>:PE</w:t>
            </w:r>
          </w:p>
        </w:tc>
        <w:tc>
          <w:tcPr>
            <w:tcW w:w="156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Омметр</w:t>
            </w:r>
          </w:p>
        </w:tc>
        <w:tc>
          <w:tcPr>
            <w:tcW w:w="992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&lt; 0,5</w:t>
            </w:r>
          </w:p>
        </w:tc>
        <w:tc>
          <w:tcPr>
            <w:tcW w:w="851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</w:t>
            </w:r>
          </w:p>
        </w:tc>
        <w:tc>
          <w:tcPr>
            <w:tcW w:w="85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C2871" w:rsidTr="006A151F">
        <w:trPr>
          <w:trHeight w:val="718"/>
        </w:trPr>
        <w:tc>
          <w:tcPr>
            <w:tcW w:w="3085" w:type="dxa"/>
            <w:vAlign w:val="center"/>
          </w:tcPr>
          <w:p w:rsidR="008C2871" w:rsidRPr="006A151F" w:rsidRDefault="008C2871" w:rsidP="00A02C5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8C2871" w:rsidRPr="006A151F" w:rsidRDefault="008C2871" w:rsidP="00A02C5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8C2871" w:rsidRPr="008C2871" w:rsidRDefault="00E66F7F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XP</w:t>
            </w:r>
            <w:r>
              <w:rPr>
                <w:rFonts w:ascii="Times New Roman" w:hAnsi="Times New Roman"/>
                <w:sz w:val="20"/>
                <w:szCs w:val="24"/>
              </w:rPr>
              <w:t>: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275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XS1</w:t>
            </w:r>
          </w:p>
        </w:tc>
        <w:tc>
          <w:tcPr>
            <w:tcW w:w="156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Омметр</w:t>
            </w:r>
          </w:p>
        </w:tc>
        <w:tc>
          <w:tcPr>
            <w:tcW w:w="992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&lt; 0,5</w:t>
            </w:r>
          </w:p>
        </w:tc>
        <w:tc>
          <w:tcPr>
            <w:tcW w:w="851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</w:t>
            </w:r>
          </w:p>
        </w:tc>
        <w:tc>
          <w:tcPr>
            <w:tcW w:w="850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C2871" w:rsidRPr="008C2871" w:rsidRDefault="008C2871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9721A" w:rsidTr="006A151F">
        <w:trPr>
          <w:trHeight w:val="718"/>
        </w:trPr>
        <w:tc>
          <w:tcPr>
            <w:tcW w:w="3085" w:type="dxa"/>
            <w:vAlign w:val="center"/>
          </w:tcPr>
          <w:p w:rsidR="0009721A" w:rsidRPr="006A151F" w:rsidRDefault="0009721A" w:rsidP="002601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2601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8C2871" w:rsidRDefault="00E66F7F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XP</w:t>
            </w:r>
            <w:r>
              <w:rPr>
                <w:rFonts w:ascii="Times New Roman" w:hAnsi="Times New Roman"/>
                <w:sz w:val="20"/>
                <w:szCs w:val="24"/>
              </w:rPr>
              <w:t>: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275" w:type="dxa"/>
            <w:vAlign w:val="center"/>
          </w:tcPr>
          <w:p w:rsidR="0009721A" w:rsidRPr="0009721A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Лоток</w:t>
            </w:r>
          </w:p>
        </w:tc>
        <w:tc>
          <w:tcPr>
            <w:tcW w:w="156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Омметр</w:t>
            </w:r>
          </w:p>
        </w:tc>
        <w:tc>
          <w:tcPr>
            <w:tcW w:w="992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&lt; 0,5</w:t>
            </w:r>
          </w:p>
        </w:tc>
        <w:tc>
          <w:tcPr>
            <w:tcW w:w="851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</w:t>
            </w:r>
          </w:p>
        </w:tc>
        <w:tc>
          <w:tcPr>
            <w:tcW w:w="850" w:type="dxa"/>
            <w:vAlign w:val="center"/>
          </w:tcPr>
          <w:p w:rsidR="0009721A" w:rsidRPr="008C2871" w:rsidRDefault="0009721A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8C2871" w:rsidRDefault="0009721A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8C2871" w:rsidRDefault="0009721A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8C2871" w:rsidRDefault="0009721A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9721A" w:rsidTr="006A151F">
        <w:trPr>
          <w:trHeight w:val="718"/>
        </w:trPr>
        <w:tc>
          <w:tcPr>
            <w:tcW w:w="3085" w:type="dxa"/>
            <w:vAlign w:val="center"/>
          </w:tcPr>
          <w:p w:rsidR="0009721A" w:rsidRPr="006A151F" w:rsidRDefault="0009721A" w:rsidP="002601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2601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E66F7F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Мост(L1, L2, L3, N) XP</w:t>
            </w:r>
          </w:p>
        </w:tc>
        <w:tc>
          <w:tcPr>
            <w:tcW w:w="1275" w:type="dxa"/>
            <w:vAlign w:val="center"/>
          </w:tcPr>
          <w:p w:rsidR="0009721A" w:rsidRPr="0009721A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56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Мегомметр</w:t>
            </w:r>
          </w:p>
        </w:tc>
        <w:tc>
          <w:tcPr>
            <w:tcW w:w="992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500В</w:t>
            </w:r>
          </w:p>
        </w:tc>
        <w:tc>
          <w:tcPr>
            <w:tcW w:w="850" w:type="dxa"/>
            <w:vAlign w:val="center"/>
          </w:tcPr>
          <w:p w:rsidR="0009721A" w:rsidRPr="008C2871" w:rsidRDefault="00E85996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&gt;</w:t>
            </w:r>
            <w:r w:rsidR="0009721A" w:rsidRPr="008C2871">
              <w:rPr>
                <w:rFonts w:ascii="Times New Roman" w:hAnsi="Times New Roman"/>
                <w:sz w:val="20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МОм</w:t>
            </w:r>
          </w:p>
        </w:tc>
        <w:tc>
          <w:tcPr>
            <w:tcW w:w="850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21A" w:rsidTr="006A151F">
        <w:trPr>
          <w:trHeight w:val="718"/>
        </w:trPr>
        <w:tc>
          <w:tcPr>
            <w:tcW w:w="3085" w:type="dxa"/>
            <w:vAlign w:val="center"/>
          </w:tcPr>
          <w:p w:rsidR="0009721A" w:rsidRPr="006A151F" w:rsidRDefault="0009721A" w:rsidP="0009721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09721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Мост(L1, L2, L3, N) XP</w:t>
            </w:r>
          </w:p>
        </w:tc>
        <w:tc>
          <w:tcPr>
            <w:tcW w:w="1275" w:type="dxa"/>
            <w:vAlign w:val="center"/>
          </w:tcPr>
          <w:p w:rsidR="0009721A" w:rsidRPr="0009721A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56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Мегомметр</w:t>
            </w:r>
          </w:p>
        </w:tc>
        <w:tc>
          <w:tcPr>
            <w:tcW w:w="992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500В</w:t>
            </w:r>
          </w:p>
        </w:tc>
        <w:tc>
          <w:tcPr>
            <w:tcW w:w="850" w:type="dxa"/>
            <w:vAlign w:val="center"/>
          </w:tcPr>
          <w:p w:rsidR="0009721A" w:rsidRPr="008C2871" w:rsidRDefault="00E85996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&gt;</w:t>
            </w:r>
            <w:r w:rsidR="0009721A" w:rsidRPr="008C2871">
              <w:rPr>
                <w:rFonts w:ascii="Times New Roman" w:hAnsi="Times New Roman"/>
                <w:sz w:val="20"/>
                <w:szCs w:val="24"/>
              </w:rPr>
              <w:t xml:space="preserve"> 0,5</w:t>
            </w:r>
          </w:p>
        </w:tc>
        <w:tc>
          <w:tcPr>
            <w:tcW w:w="851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МОм</w:t>
            </w:r>
          </w:p>
        </w:tc>
        <w:tc>
          <w:tcPr>
            <w:tcW w:w="850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391E7F" w:rsidRDefault="0009721A" w:rsidP="006A15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21A" w:rsidTr="0009721A">
        <w:trPr>
          <w:trHeight w:val="718"/>
        </w:trPr>
        <w:tc>
          <w:tcPr>
            <w:tcW w:w="3085" w:type="dxa"/>
            <w:vAlign w:val="center"/>
          </w:tcPr>
          <w:p w:rsidR="0009721A" w:rsidRPr="006A151F" w:rsidRDefault="0009721A" w:rsidP="0009721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09721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Мост(L1, L2, L3, N)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XS</w:t>
            </w:r>
            <w:r w:rsidRPr="0009721A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560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Мегомметр</w:t>
            </w:r>
          </w:p>
        </w:tc>
        <w:tc>
          <w:tcPr>
            <w:tcW w:w="992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500В</w:t>
            </w:r>
          </w:p>
        </w:tc>
        <w:tc>
          <w:tcPr>
            <w:tcW w:w="850" w:type="dxa"/>
            <w:vAlign w:val="center"/>
          </w:tcPr>
          <w:p w:rsidR="0009721A" w:rsidRPr="008C2871" w:rsidRDefault="00E85996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&gt;</w:t>
            </w:r>
            <w:r w:rsidR="0009721A" w:rsidRPr="008C2871">
              <w:rPr>
                <w:rFonts w:ascii="Times New Roman" w:hAnsi="Times New Roman"/>
                <w:sz w:val="20"/>
                <w:szCs w:val="24"/>
              </w:rPr>
              <w:t xml:space="preserve"> 0,5</w:t>
            </w:r>
          </w:p>
        </w:tc>
        <w:tc>
          <w:tcPr>
            <w:tcW w:w="851" w:type="dxa"/>
            <w:vAlign w:val="center"/>
          </w:tcPr>
          <w:p w:rsidR="0009721A" w:rsidRPr="008C2871" w:rsidRDefault="0009721A" w:rsidP="002601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МОм</w:t>
            </w:r>
          </w:p>
        </w:tc>
        <w:tc>
          <w:tcPr>
            <w:tcW w:w="850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21A" w:rsidTr="0009721A">
        <w:trPr>
          <w:trHeight w:val="718"/>
        </w:trPr>
        <w:tc>
          <w:tcPr>
            <w:tcW w:w="3085" w:type="dxa"/>
          </w:tcPr>
          <w:p w:rsidR="0009721A" w:rsidRPr="006A151F" w:rsidRDefault="0009721A" w:rsidP="006A151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09721A" w:rsidRPr="006A151F" w:rsidRDefault="0009721A" w:rsidP="006A151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21A" w:rsidRPr="00391E7F" w:rsidRDefault="0009721A" w:rsidP="000972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66A3" w:rsidRDefault="007E66A3" w:rsidP="007E66A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ED7929">
        <w:rPr>
          <w:rFonts w:ascii="Times New Roman" w:hAnsi="Times New Roman"/>
          <w:b/>
          <w:sz w:val="28"/>
          <w:szCs w:val="28"/>
        </w:rPr>
        <w:t>Отчёт проверки схемы</w:t>
      </w: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участника _________________  Рабочее место ___________________  Регион _________________________</w:t>
      </w:r>
    </w:p>
    <w:p w:rsidR="00151B35" w:rsidRDefault="00151B35" w:rsidP="00151B3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5559" w:type="dxa"/>
        <w:tblLayout w:type="fixed"/>
        <w:tblLook w:val="04A0"/>
      </w:tblPr>
      <w:tblGrid>
        <w:gridCol w:w="3085"/>
        <w:gridCol w:w="1418"/>
        <w:gridCol w:w="1275"/>
        <w:gridCol w:w="1560"/>
        <w:gridCol w:w="992"/>
        <w:gridCol w:w="850"/>
        <w:gridCol w:w="851"/>
        <w:gridCol w:w="850"/>
        <w:gridCol w:w="993"/>
        <w:gridCol w:w="1417"/>
        <w:gridCol w:w="2268"/>
      </w:tblGrid>
      <w:tr w:rsidR="00771526" w:rsidTr="00A02C5C">
        <w:tc>
          <w:tcPr>
            <w:tcW w:w="3085" w:type="dxa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Вид испытания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Точки подключения</w:t>
            </w:r>
          </w:p>
        </w:tc>
        <w:tc>
          <w:tcPr>
            <w:tcW w:w="1560" w:type="dxa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992" w:type="dxa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Испыт. Напряжение</w:t>
            </w:r>
          </w:p>
        </w:tc>
        <w:tc>
          <w:tcPr>
            <w:tcW w:w="1701" w:type="dxa"/>
            <w:gridSpan w:val="2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Нормируемое значение</w:t>
            </w:r>
          </w:p>
        </w:tc>
        <w:tc>
          <w:tcPr>
            <w:tcW w:w="1843" w:type="dxa"/>
            <w:gridSpan w:val="2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Полученное значение</w:t>
            </w:r>
          </w:p>
        </w:tc>
        <w:tc>
          <w:tcPr>
            <w:tcW w:w="1417" w:type="dxa"/>
            <w:vMerge w:val="restart"/>
            <w:vAlign w:val="center"/>
          </w:tcPr>
          <w:p w:rsidR="00771526" w:rsidRPr="006A151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Проверка пройдена Да/Нет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2268" w:type="dxa"/>
            <w:vMerge w:val="restart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Подпись эксперта</w:t>
            </w:r>
          </w:p>
        </w:tc>
      </w:tr>
      <w:tr w:rsidR="00771526" w:rsidTr="00A02C5C">
        <w:tc>
          <w:tcPr>
            <w:tcW w:w="3085" w:type="dxa"/>
            <w:vMerge/>
            <w:vAlign w:val="center"/>
          </w:tcPr>
          <w:p w:rsidR="00771526" w:rsidRPr="00391E7F" w:rsidRDefault="00771526" w:rsidP="00A02C5C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851" w:type="dxa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</w:p>
        </w:tc>
        <w:tc>
          <w:tcPr>
            <w:tcW w:w="850" w:type="dxa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993" w:type="dxa"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</w:p>
        </w:tc>
        <w:tc>
          <w:tcPr>
            <w:tcW w:w="1417" w:type="dxa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771526" w:rsidRPr="00391E7F" w:rsidRDefault="00771526" w:rsidP="00A02C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F7F" w:rsidTr="00A02C5C"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66F7F" w:rsidTr="00A02C5C">
        <w:trPr>
          <w:trHeight w:val="718"/>
        </w:trPr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66F7F" w:rsidTr="00A02C5C">
        <w:trPr>
          <w:trHeight w:val="718"/>
        </w:trPr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8C2871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66F7F" w:rsidTr="00A02C5C">
        <w:trPr>
          <w:trHeight w:val="718"/>
        </w:trPr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F7F" w:rsidTr="00A02C5C">
        <w:trPr>
          <w:trHeight w:val="718"/>
        </w:trPr>
        <w:tc>
          <w:tcPr>
            <w:tcW w:w="3085" w:type="dxa"/>
            <w:vAlign w:val="center"/>
          </w:tcPr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E66F7F" w:rsidRPr="006A151F" w:rsidRDefault="00E66F7F" w:rsidP="00E66F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66F7F" w:rsidRPr="00391E7F" w:rsidRDefault="00E66F7F" w:rsidP="00E66F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B35" w:rsidRDefault="00151B35" w:rsidP="007E66A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Cs w:val="18"/>
        </w:rPr>
      </w:pPr>
    </w:p>
    <w:p w:rsidR="00151B35" w:rsidRDefault="00151B35" w:rsidP="007E66A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Cs w:val="18"/>
        </w:rPr>
      </w:pPr>
    </w:p>
    <w:p w:rsidR="007E66A3" w:rsidRPr="009126ED" w:rsidRDefault="007E66A3" w:rsidP="007E66A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Cs w:val="18"/>
        </w:rPr>
      </w:pPr>
      <w:r w:rsidRPr="009126ED">
        <w:rPr>
          <w:rFonts w:ascii="Times New Roman" w:hAnsi="Times New Roman"/>
          <w:b/>
          <w:szCs w:val="18"/>
        </w:rPr>
        <w:t xml:space="preserve">Настоящим подтверждаю, что электроустановка готова к подаче напряжения. Сопротивление изоляции проводников соответствует требованиям безопасности. Проводники подключены в соответствии с монтажными и принципиальными схемами. Отсутствует короткое замыкание, открытые токопроводящие линии заземлены. </w:t>
      </w:r>
    </w:p>
    <w:p w:rsidR="007E66A3" w:rsidRDefault="007E66A3" w:rsidP="007E66A3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</w:p>
    <w:p w:rsidR="00E66F7F" w:rsidRDefault="007E66A3" w:rsidP="007E66A3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  <w:r w:rsidRPr="006C6E34">
        <w:rPr>
          <w:rFonts w:ascii="Times New Roman" w:hAnsi="Times New Roman"/>
          <w:b/>
          <w:szCs w:val="18"/>
        </w:rPr>
        <w:t>___________________ ___________________</w:t>
      </w:r>
      <w:r w:rsidR="00E66F7F" w:rsidRPr="006C6E34">
        <w:rPr>
          <w:rFonts w:ascii="Times New Roman" w:hAnsi="Times New Roman"/>
          <w:b/>
          <w:szCs w:val="18"/>
        </w:rPr>
        <w:t>___________________ ___________________</w:t>
      </w:r>
    </w:p>
    <w:p w:rsidR="00A725E7" w:rsidRDefault="00E66F7F" w:rsidP="00E66F7F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8"/>
        </w:rPr>
      </w:pPr>
      <w:r w:rsidRPr="006C6E34">
        <w:rPr>
          <w:rFonts w:ascii="Times New Roman" w:hAnsi="Times New Roman"/>
          <w:b/>
          <w:szCs w:val="18"/>
        </w:rPr>
        <w:t>Участник</w:t>
      </w:r>
      <w:r>
        <w:rPr>
          <w:rFonts w:ascii="Times New Roman" w:hAnsi="Times New Roman"/>
          <w:b/>
          <w:szCs w:val="18"/>
        </w:rPr>
        <w:t xml:space="preserve">                                           Э</w:t>
      </w:r>
      <w:r w:rsidR="007E66A3">
        <w:rPr>
          <w:rFonts w:ascii="Times New Roman" w:hAnsi="Times New Roman"/>
          <w:b/>
          <w:szCs w:val="18"/>
        </w:rPr>
        <w:t>ксперт</w:t>
      </w:r>
      <w:r>
        <w:rPr>
          <w:rFonts w:ascii="Times New Roman" w:hAnsi="Times New Roman"/>
          <w:b/>
          <w:szCs w:val="18"/>
        </w:rPr>
        <w:t>Эксперт</w:t>
      </w:r>
      <w:r>
        <w:rPr>
          <w:rFonts w:ascii="Times New Roman" w:hAnsi="Times New Roman"/>
          <w:b/>
          <w:szCs w:val="18"/>
        </w:rPr>
        <w:tab/>
      </w:r>
      <w:r>
        <w:rPr>
          <w:rFonts w:ascii="Times New Roman" w:hAnsi="Times New Roman"/>
          <w:b/>
          <w:szCs w:val="18"/>
        </w:rPr>
        <w:tab/>
      </w:r>
      <w:r>
        <w:rPr>
          <w:rFonts w:ascii="Times New Roman" w:hAnsi="Times New Roman"/>
          <w:b/>
          <w:szCs w:val="18"/>
        </w:rPr>
        <w:tab/>
        <w:t>Эксперт</w:t>
      </w:r>
    </w:p>
    <w:sectPr w:rsidR="00A725E7" w:rsidSect="00391E7F">
      <w:pgSz w:w="16838" w:h="11906" w:orient="landscape" w:code="9"/>
      <w:pgMar w:top="709" w:right="1134" w:bottom="1134" w:left="539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E5C" w:rsidRDefault="00DC0E5C">
      <w:r>
        <w:separator/>
      </w:r>
    </w:p>
  </w:endnote>
  <w:endnote w:type="continuationSeparator" w:id="1">
    <w:p w:rsidR="00DC0E5C" w:rsidRDefault="00DC0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C5C" w:rsidRDefault="00F52BF1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A02C5C">
          <w:rPr>
            <w:color w:val="000000" w:themeColor="text1"/>
            <w:sz w:val="24"/>
            <w:szCs w:val="24"/>
          </w:rPr>
          <w:t xml:space="preserve">Технический департамент </w:t>
        </w:r>
        <w:r w:rsidR="00A02C5C">
          <w:rPr>
            <w:color w:val="000000" w:themeColor="text1"/>
            <w:sz w:val="24"/>
            <w:szCs w:val="24"/>
            <w:lang w:val="en-US"/>
          </w:rPr>
          <w:t>WSR</w:t>
        </w:r>
      </w:sdtContent>
    </w:sdt>
  </w:p>
  <w:p w:rsidR="00A02C5C" w:rsidRDefault="00F52BF1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4098" type="#_x0000_t202" style="position:absolute;margin-left:461.6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A02C5C" w:rsidRDefault="00F52BF1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A02C5C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F051EC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1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4097" style="position:absolute;margin-left:0;margin-top:0;width:503.15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E5C" w:rsidRDefault="00DC0E5C">
      <w:r>
        <w:separator/>
      </w:r>
    </w:p>
  </w:footnote>
  <w:footnote w:type="continuationSeparator" w:id="1">
    <w:p w:rsidR="00DC0E5C" w:rsidRDefault="00DC0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358" w:type="pct"/>
      <w:tblInd w:w="-736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748"/>
      <w:gridCol w:w="1282"/>
    </w:tblGrid>
    <w:tr w:rsidR="00A02C5C" w:rsidTr="008C0984">
      <w:trPr>
        <w:trHeight w:val="490"/>
      </w:trPr>
      <w:sdt>
        <w:sdtPr>
          <w:rPr>
            <w:rFonts w:asciiTheme="majorHAnsi" w:eastAsiaTheme="majorEastAsia" w:hAnsiTheme="majorHAnsi" w:cstheme="majorBidi"/>
            <w:sz w:val="32"/>
            <w:szCs w:val="32"/>
          </w:rPr>
          <w:alias w:val="Название"/>
          <w:id w:val="77761602"/>
          <w:placeholder>
            <w:docPart w:val="F75388BEC7784F2C987C51862B454E0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747" w:type="dxa"/>
            </w:tcPr>
            <w:p w:rsidR="00A02C5C" w:rsidRDefault="009330EB" w:rsidP="009330EB">
              <w:pPr>
                <w:pStyle w:val="a8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Конкурсное задание Регионального чемпионата        Красноярского края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623C2A822EDB43FB8214BB47D2D802A4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282" w:type="dxa"/>
            </w:tcPr>
            <w:p w:rsidR="00A02C5C" w:rsidRPr="00676937" w:rsidRDefault="002D7859" w:rsidP="009330EB">
              <w:pPr>
                <w:pStyle w:val="a8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2018</w:t>
              </w:r>
            </w:p>
          </w:tc>
        </w:sdtContent>
      </w:sdt>
    </w:tr>
  </w:tbl>
  <w:p w:rsidR="00A02C5C" w:rsidRDefault="00A02C5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E188D"/>
    <w:multiLevelType w:val="hybridMultilevel"/>
    <w:tmpl w:val="780A76D2"/>
    <w:lvl w:ilvl="0" w:tplc="BA70FA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C6DBC"/>
    <w:multiLevelType w:val="hybridMultilevel"/>
    <w:tmpl w:val="AEC08FE8"/>
    <w:lvl w:ilvl="0" w:tplc="DC2E5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54B1"/>
    <w:multiLevelType w:val="hybridMultilevel"/>
    <w:tmpl w:val="99B6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CE3434"/>
    <w:multiLevelType w:val="hybridMultilevel"/>
    <w:tmpl w:val="FC947CF8"/>
    <w:lvl w:ilvl="0" w:tplc="C62AE36E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C4D508F"/>
    <w:multiLevelType w:val="hybridMultilevel"/>
    <w:tmpl w:val="6E3426AC"/>
    <w:lvl w:ilvl="0" w:tplc="740EDA1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05159E"/>
    <w:multiLevelType w:val="hybridMultilevel"/>
    <w:tmpl w:val="23CA7D4C"/>
    <w:lvl w:ilvl="0" w:tplc="740EDA1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997B03"/>
    <w:multiLevelType w:val="hybridMultilevel"/>
    <w:tmpl w:val="9C6AFCA2"/>
    <w:lvl w:ilvl="0" w:tplc="45D44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0E50A5"/>
    <w:multiLevelType w:val="hybridMultilevel"/>
    <w:tmpl w:val="D0667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104C3E"/>
    <w:multiLevelType w:val="hybridMultilevel"/>
    <w:tmpl w:val="6D3E5F3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955061"/>
    <w:multiLevelType w:val="hybridMultilevel"/>
    <w:tmpl w:val="61B25300"/>
    <w:lvl w:ilvl="0" w:tplc="862CC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EBE76E5"/>
    <w:multiLevelType w:val="hybridMultilevel"/>
    <w:tmpl w:val="18C0F046"/>
    <w:lvl w:ilvl="0" w:tplc="35F0CA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0"/>
  </w:num>
  <w:num w:numId="3">
    <w:abstractNumId w:val="16"/>
  </w:num>
  <w:num w:numId="4">
    <w:abstractNumId w:val="15"/>
  </w:num>
  <w:num w:numId="5">
    <w:abstractNumId w:val="9"/>
  </w:num>
  <w:num w:numId="6">
    <w:abstractNumId w:val="1"/>
  </w:num>
  <w:num w:numId="7">
    <w:abstractNumId w:val="6"/>
  </w:num>
  <w:num w:numId="8">
    <w:abstractNumId w:val="7"/>
  </w:num>
  <w:num w:numId="9">
    <w:abstractNumId w:val="28"/>
  </w:num>
  <w:num w:numId="10">
    <w:abstractNumId w:val="21"/>
  </w:num>
  <w:num w:numId="11">
    <w:abstractNumId w:val="14"/>
  </w:num>
  <w:num w:numId="12">
    <w:abstractNumId w:val="27"/>
  </w:num>
  <w:num w:numId="13">
    <w:abstractNumId w:val="29"/>
  </w:num>
  <w:num w:numId="14">
    <w:abstractNumId w:val="0"/>
  </w:num>
  <w:num w:numId="15">
    <w:abstractNumId w:val="26"/>
  </w:num>
  <w:num w:numId="16">
    <w:abstractNumId w:val="25"/>
  </w:num>
  <w:num w:numId="17">
    <w:abstractNumId w:val="3"/>
  </w:num>
  <w:num w:numId="18">
    <w:abstractNumId w:val="18"/>
  </w:num>
  <w:num w:numId="19">
    <w:abstractNumId w:val="13"/>
  </w:num>
  <w:num w:numId="20">
    <w:abstractNumId w:val="19"/>
  </w:num>
  <w:num w:numId="21">
    <w:abstractNumId w:val="5"/>
  </w:num>
  <w:num w:numId="22">
    <w:abstractNumId w:val="23"/>
  </w:num>
  <w:num w:numId="23">
    <w:abstractNumId w:val="12"/>
  </w:num>
  <w:num w:numId="24">
    <w:abstractNumId w:val="24"/>
  </w:num>
  <w:num w:numId="25">
    <w:abstractNumId w:val="11"/>
  </w:num>
  <w:num w:numId="26">
    <w:abstractNumId w:val="20"/>
  </w:num>
  <w:num w:numId="27">
    <w:abstractNumId w:val="8"/>
  </w:num>
  <w:num w:numId="28">
    <w:abstractNumId w:val="2"/>
  </w:num>
  <w:num w:numId="29">
    <w:abstractNumId w:val="4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241F1"/>
    <w:rsid w:val="0004642C"/>
    <w:rsid w:val="00066DE8"/>
    <w:rsid w:val="00084825"/>
    <w:rsid w:val="000901B4"/>
    <w:rsid w:val="000934CA"/>
    <w:rsid w:val="000939F2"/>
    <w:rsid w:val="0009721A"/>
    <w:rsid w:val="00097404"/>
    <w:rsid w:val="000A78F8"/>
    <w:rsid w:val="000B031B"/>
    <w:rsid w:val="000B53F4"/>
    <w:rsid w:val="000C2846"/>
    <w:rsid w:val="000D23B6"/>
    <w:rsid w:val="000D6816"/>
    <w:rsid w:val="000F5F3F"/>
    <w:rsid w:val="000F63EA"/>
    <w:rsid w:val="000F7FD2"/>
    <w:rsid w:val="0010018D"/>
    <w:rsid w:val="001006C4"/>
    <w:rsid w:val="00106219"/>
    <w:rsid w:val="0011114E"/>
    <w:rsid w:val="00116F8A"/>
    <w:rsid w:val="00122E08"/>
    <w:rsid w:val="001315F9"/>
    <w:rsid w:val="001375EC"/>
    <w:rsid w:val="00144597"/>
    <w:rsid w:val="001505C6"/>
    <w:rsid w:val="00151B35"/>
    <w:rsid w:val="0016241B"/>
    <w:rsid w:val="00170FE4"/>
    <w:rsid w:val="0017525D"/>
    <w:rsid w:val="00184841"/>
    <w:rsid w:val="001956AC"/>
    <w:rsid w:val="001A1292"/>
    <w:rsid w:val="001A5603"/>
    <w:rsid w:val="001B4681"/>
    <w:rsid w:val="001C41B5"/>
    <w:rsid w:val="001C633B"/>
    <w:rsid w:val="001C762A"/>
    <w:rsid w:val="001E17D7"/>
    <w:rsid w:val="001E2B77"/>
    <w:rsid w:val="001E4AEC"/>
    <w:rsid w:val="00201D63"/>
    <w:rsid w:val="00204EA0"/>
    <w:rsid w:val="00205863"/>
    <w:rsid w:val="00211139"/>
    <w:rsid w:val="00211BFC"/>
    <w:rsid w:val="002176C5"/>
    <w:rsid w:val="0022405A"/>
    <w:rsid w:val="002334A2"/>
    <w:rsid w:val="00240A7B"/>
    <w:rsid w:val="00250E0F"/>
    <w:rsid w:val="002548AC"/>
    <w:rsid w:val="00270339"/>
    <w:rsid w:val="002929CF"/>
    <w:rsid w:val="002B0559"/>
    <w:rsid w:val="002B1D26"/>
    <w:rsid w:val="002C1AAB"/>
    <w:rsid w:val="002C1E51"/>
    <w:rsid w:val="002D0BA4"/>
    <w:rsid w:val="002D7859"/>
    <w:rsid w:val="0031100A"/>
    <w:rsid w:val="0032231B"/>
    <w:rsid w:val="003331AB"/>
    <w:rsid w:val="0035067A"/>
    <w:rsid w:val="00350BEF"/>
    <w:rsid w:val="003653A5"/>
    <w:rsid w:val="00375728"/>
    <w:rsid w:val="00384F61"/>
    <w:rsid w:val="00391E7F"/>
    <w:rsid w:val="00397643"/>
    <w:rsid w:val="003A072F"/>
    <w:rsid w:val="003A1E63"/>
    <w:rsid w:val="003A3253"/>
    <w:rsid w:val="003C284C"/>
    <w:rsid w:val="003D7F11"/>
    <w:rsid w:val="003E2FD4"/>
    <w:rsid w:val="003F07DC"/>
    <w:rsid w:val="0040722E"/>
    <w:rsid w:val="00407BEB"/>
    <w:rsid w:val="00425D35"/>
    <w:rsid w:val="00426C95"/>
    <w:rsid w:val="00433DF6"/>
    <w:rsid w:val="00441ACD"/>
    <w:rsid w:val="00441D15"/>
    <w:rsid w:val="004513A5"/>
    <w:rsid w:val="00452EA3"/>
    <w:rsid w:val="00476D40"/>
    <w:rsid w:val="004A1455"/>
    <w:rsid w:val="004A3FDD"/>
    <w:rsid w:val="004A4239"/>
    <w:rsid w:val="004D6711"/>
    <w:rsid w:val="004E0F04"/>
    <w:rsid w:val="004E38DC"/>
    <w:rsid w:val="004E4D4E"/>
    <w:rsid w:val="004F6E4D"/>
    <w:rsid w:val="005130B5"/>
    <w:rsid w:val="005204AB"/>
    <w:rsid w:val="00523C41"/>
    <w:rsid w:val="0053297D"/>
    <w:rsid w:val="005430BC"/>
    <w:rsid w:val="005571FD"/>
    <w:rsid w:val="005633F5"/>
    <w:rsid w:val="00571A57"/>
    <w:rsid w:val="0057283F"/>
    <w:rsid w:val="0057423F"/>
    <w:rsid w:val="005929F6"/>
    <w:rsid w:val="00595736"/>
    <w:rsid w:val="005A7422"/>
    <w:rsid w:val="005B3AFC"/>
    <w:rsid w:val="005B4B73"/>
    <w:rsid w:val="005E18E3"/>
    <w:rsid w:val="005E51CA"/>
    <w:rsid w:val="005F3DD2"/>
    <w:rsid w:val="00600385"/>
    <w:rsid w:val="00601155"/>
    <w:rsid w:val="00601510"/>
    <w:rsid w:val="00602EBA"/>
    <w:rsid w:val="00606365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A151F"/>
    <w:rsid w:val="006A7AC8"/>
    <w:rsid w:val="006B15FF"/>
    <w:rsid w:val="006B595E"/>
    <w:rsid w:val="006C5C44"/>
    <w:rsid w:val="006E1059"/>
    <w:rsid w:val="0070018F"/>
    <w:rsid w:val="00701553"/>
    <w:rsid w:val="00721023"/>
    <w:rsid w:val="00740FE5"/>
    <w:rsid w:val="00741ADD"/>
    <w:rsid w:val="00742962"/>
    <w:rsid w:val="0075575E"/>
    <w:rsid w:val="007557F6"/>
    <w:rsid w:val="00771526"/>
    <w:rsid w:val="007A3C8E"/>
    <w:rsid w:val="007B2E66"/>
    <w:rsid w:val="007B33D5"/>
    <w:rsid w:val="007B5D92"/>
    <w:rsid w:val="007B7F02"/>
    <w:rsid w:val="007C2CE2"/>
    <w:rsid w:val="007C4015"/>
    <w:rsid w:val="007D2852"/>
    <w:rsid w:val="007D6107"/>
    <w:rsid w:val="007E4D24"/>
    <w:rsid w:val="007E66A3"/>
    <w:rsid w:val="007E73A4"/>
    <w:rsid w:val="007F4158"/>
    <w:rsid w:val="007F6BA8"/>
    <w:rsid w:val="00804581"/>
    <w:rsid w:val="00810B19"/>
    <w:rsid w:val="0081178A"/>
    <w:rsid w:val="00816CAF"/>
    <w:rsid w:val="0082021A"/>
    <w:rsid w:val="0082379D"/>
    <w:rsid w:val="008328AE"/>
    <w:rsid w:val="00834696"/>
    <w:rsid w:val="00876439"/>
    <w:rsid w:val="008A0283"/>
    <w:rsid w:val="008A611B"/>
    <w:rsid w:val="008A69D6"/>
    <w:rsid w:val="008A7774"/>
    <w:rsid w:val="008B2202"/>
    <w:rsid w:val="008B738D"/>
    <w:rsid w:val="008C0984"/>
    <w:rsid w:val="008C09A5"/>
    <w:rsid w:val="008C2871"/>
    <w:rsid w:val="008C49B9"/>
    <w:rsid w:val="008C5262"/>
    <w:rsid w:val="008D5FC9"/>
    <w:rsid w:val="008D7E30"/>
    <w:rsid w:val="008F0044"/>
    <w:rsid w:val="009017BA"/>
    <w:rsid w:val="009126ED"/>
    <w:rsid w:val="00922065"/>
    <w:rsid w:val="00922F1C"/>
    <w:rsid w:val="009320C6"/>
    <w:rsid w:val="009330EB"/>
    <w:rsid w:val="009342CC"/>
    <w:rsid w:val="0097171C"/>
    <w:rsid w:val="009763EE"/>
    <w:rsid w:val="00982282"/>
    <w:rsid w:val="009905F3"/>
    <w:rsid w:val="00991922"/>
    <w:rsid w:val="009A3DF0"/>
    <w:rsid w:val="009A4656"/>
    <w:rsid w:val="009C2BD4"/>
    <w:rsid w:val="009D2126"/>
    <w:rsid w:val="009F008A"/>
    <w:rsid w:val="009F6F7F"/>
    <w:rsid w:val="00A02C5C"/>
    <w:rsid w:val="00A05828"/>
    <w:rsid w:val="00A223D1"/>
    <w:rsid w:val="00A24304"/>
    <w:rsid w:val="00A31880"/>
    <w:rsid w:val="00A406A7"/>
    <w:rsid w:val="00A457B7"/>
    <w:rsid w:val="00A725E7"/>
    <w:rsid w:val="00A81D84"/>
    <w:rsid w:val="00A95E09"/>
    <w:rsid w:val="00AA0D5E"/>
    <w:rsid w:val="00AA510B"/>
    <w:rsid w:val="00AC2AC4"/>
    <w:rsid w:val="00AD22C3"/>
    <w:rsid w:val="00AF0186"/>
    <w:rsid w:val="00AF0E34"/>
    <w:rsid w:val="00AF2EFE"/>
    <w:rsid w:val="00B12EF9"/>
    <w:rsid w:val="00B165AD"/>
    <w:rsid w:val="00B25C27"/>
    <w:rsid w:val="00B4080B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2CC9"/>
    <w:rsid w:val="00BA401F"/>
    <w:rsid w:val="00BA5866"/>
    <w:rsid w:val="00BB0A63"/>
    <w:rsid w:val="00BB7B25"/>
    <w:rsid w:val="00BC0E0E"/>
    <w:rsid w:val="00BC3E44"/>
    <w:rsid w:val="00BD1AB8"/>
    <w:rsid w:val="00BF4D6B"/>
    <w:rsid w:val="00BF6513"/>
    <w:rsid w:val="00C0130D"/>
    <w:rsid w:val="00C1205C"/>
    <w:rsid w:val="00C122D8"/>
    <w:rsid w:val="00C1456D"/>
    <w:rsid w:val="00C17E65"/>
    <w:rsid w:val="00C270D6"/>
    <w:rsid w:val="00C2790A"/>
    <w:rsid w:val="00C30141"/>
    <w:rsid w:val="00C31230"/>
    <w:rsid w:val="00C35237"/>
    <w:rsid w:val="00C43CE3"/>
    <w:rsid w:val="00C4491A"/>
    <w:rsid w:val="00C609DD"/>
    <w:rsid w:val="00C76E2D"/>
    <w:rsid w:val="00C82188"/>
    <w:rsid w:val="00C8770B"/>
    <w:rsid w:val="00C90429"/>
    <w:rsid w:val="00C913D9"/>
    <w:rsid w:val="00C96E15"/>
    <w:rsid w:val="00C97B6D"/>
    <w:rsid w:val="00CA227C"/>
    <w:rsid w:val="00CA34AB"/>
    <w:rsid w:val="00CA748A"/>
    <w:rsid w:val="00CA7889"/>
    <w:rsid w:val="00CA7EDD"/>
    <w:rsid w:val="00CB05CC"/>
    <w:rsid w:val="00CB6550"/>
    <w:rsid w:val="00CD4301"/>
    <w:rsid w:val="00CD4729"/>
    <w:rsid w:val="00CE3780"/>
    <w:rsid w:val="00CE604D"/>
    <w:rsid w:val="00CE775D"/>
    <w:rsid w:val="00CF69DC"/>
    <w:rsid w:val="00D04AA9"/>
    <w:rsid w:val="00D071D9"/>
    <w:rsid w:val="00D12AAE"/>
    <w:rsid w:val="00D139DF"/>
    <w:rsid w:val="00D145DB"/>
    <w:rsid w:val="00D1713A"/>
    <w:rsid w:val="00D203A7"/>
    <w:rsid w:val="00D217BC"/>
    <w:rsid w:val="00D25AB7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C0E5C"/>
    <w:rsid w:val="00DC46F7"/>
    <w:rsid w:val="00DD1F7B"/>
    <w:rsid w:val="00DD75E3"/>
    <w:rsid w:val="00DF16BA"/>
    <w:rsid w:val="00DF2CB2"/>
    <w:rsid w:val="00E03A2B"/>
    <w:rsid w:val="00E05BA9"/>
    <w:rsid w:val="00E203AE"/>
    <w:rsid w:val="00E321DD"/>
    <w:rsid w:val="00E379FC"/>
    <w:rsid w:val="00E54F05"/>
    <w:rsid w:val="00E56F2E"/>
    <w:rsid w:val="00E65D77"/>
    <w:rsid w:val="00E66F7F"/>
    <w:rsid w:val="00E673CA"/>
    <w:rsid w:val="00E731B2"/>
    <w:rsid w:val="00E80209"/>
    <w:rsid w:val="00E802D3"/>
    <w:rsid w:val="00E85996"/>
    <w:rsid w:val="00E92860"/>
    <w:rsid w:val="00E96FD1"/>
    <w:rsid w:val="00EA7486"/>
    <w:rsid w:val="00EC210B"/>
    <w:rsid w:val="00EC5D7F"/>
    <w:rsid w:val="00EC6B4A"/>
    <w:rsid w:val="00EC7E5E"/>
    <w:rsid w:val="00ED7929"/>
    <w:rsid w:val="00EE010E"/>
    <w:rsid w:val="00EE3029"/>
    <w:rsid w:val="00F051EC"/>
    <w:rsid w:val="00F17569"/>
    <w:rsid w:val="00F21D63"/>
    <w:rsid w:val="00F23D71"/>
    <w:rsid w:val="00F350D5"/>
    <w:rsid w:val="00F4527B"/>
    <w:rsid w:val="00F52BF1"/>
    <w:rsid w:val="00F626DB"/>
    <w:rsid w:val="00F674C3"/>
    <w:rsid w:val="00F75420"/>
    <w:rsid w:val="00F77924"/>
    <w:rsid w:val="00F96F9E"/>
    <w:rsid w:val="00FC2E00"/>
    <w:rsid w:val="00FC44A5"/>
    <w:rsid w:val="00FC7A11"/>
    <w:rsid w:val="00FD7DCD"/>
    <w:rsid w:val="00FE4396"/>
    <w:rsid w:val="00FF4ABF"/>
    <w:rsid w:val="00FF7288"/>
    <w:rsid w:val="00FF7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75388BEC7784F2C987C51862B454E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01734A-568E-4099-A579-41BBCBE7C969}"/>
      </w:docPartPr>
      <w:docPartBody>
        <w:p w:rsidR="0041101E" w:rsidRDefault="006B4F34" w:rsidP="006B4F34">
          <w:pPr>
            <w:pStyle w:val="F75388BEC7784F2C987C51862B454E0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623C2A822EDB43FB8214BB47D2D802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881F9-7C59-42C2-9C0D-C7F3AB8B99AA}"/>
      </w:docPartPr>
      <w:docPartBody>
        <w:p w:rsidR="0041101E" w:rsidRDefault="006B4F34" w:rsidP="006B4F34">
          <w:pPr>
            <w:pStyle w:val="623C2A822EDB43FB8214BB47D2D802A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6B4F34"/>
    <w:rsid w:val="001E58F8"/>
    <w:rsid w:val="00251939"/>
    <w:rsid w:val="002A0260"/>
    <w:rsid w:val="003455D1"/>
    <w:rsid w:val="003E6404"/>
    <w:rsid w:val="003F7BC8"/>
    <w:rsid w:val="004053D0"/>
    <w:rsid w:val="0041101E"/>
    <w:rsid w:val="00431E09"/>
    <w:rsid w:val="00471EB2"/>
    <w:rsid w:val="00503DE0"/>
    <w:rsid w:val="00544FD1"/>
    <w:rsid w:val="00566FB4"/>
    <w:rsid w:val="00573180"/>
    <w:rsid w:val="00574A10"/>
    <w:rsid w:val="005A05AB"/>
    <w:rsid w:val="005C4149"/>
    <w:rsid w:val="005D1EE3"/>
    <w:rsid w:val="00600882"/>
    <w:rsid w:val="00643800"/>
    <w:rsid w:val="00665228"/>
    <w:rsid w:val="006B4F34"/>
    <w:rsid w:val="006E1002"/>
    <w:rsid w:val="00702B90"/>
    <w:rsid w:val="0081085A"/>
    <w:rsid w:val="00876889"/>
    <w:rsid w:val="0089124E"/>
    <w:rsid w:val="008A480B"/>
    <w:rsid w:val="009022DF"/>
    <w:rsid w:val="00983C1E"/>
    <w:rsid w:val="009F27A5"/>
    <w:rsid w:val="00A16F1A"/>
    <w:rsid w:val="00A7336B"/>
    <w:rsid w:val="00AA08BF"/>
    <w:rsid w:val="00B24A99"/>
    <w:rsid w:val="00BA0125"/>
    <w:rsid w:val="00BC47C1"/>
    <w:rsid w:val="00BF18B8"/>
    <w:rsid w:val="00C16DD7"/>
    <w:rsid w:val="00C2096B"/>
    <w:rsid w:val="00C40ACD"/>
    <w:rsid w:val="00CF5CE9"/>
    <w:rsid w:val="00D27139"/>
    <w:rsid w:val="00D44785"/>
    <w:rsid w:val="00E47829"/>
    <w:rsid w:val="00EB489F"/>
    <w:rsid w:val="00F60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322EC4B6A54039AAF21779FCC0DF0B">
    <w:name w:val="8F322EC4B6A54039AAF21779FCC0DF0B"/>
    <w:rsid w:val="006B4F34"/>
  </w:style>
  <w:style w:type="paragraph" w:customStyle="1" w:styleId="F75388BEC7784F2C987C51862B454E0C">
    <w:name w:val="F75388BEC7784F2C987C51862B454E0C"/>
    <w:rsid w:val="006B4F34"/>
  </w:style>
  <w:style w:type="paragraph" w:customStyle="1" w:styleId="623C2A822EDB43FB8214BB47D2D802A4">
    <w:name w:val="623C2A822EDB43FB8214BB47D2D802A4"/>
    <w:rsid w:val="006B4F34"/>
  </w:style>
  <w:style w:type="paragraph" w:customStyle="1" w:styleId="D3EE1B622487490982A3E2B156968DAB">
    <w:name w:val="D3EE1B622487490982A3E2B156968DAB"/>
    <w:rsid w:val="00503DE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737445-1BC2-4A95-8B32-B19E82ED3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2237</Words>
  <Characters>12753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Конкурсное задание Регионального чемпионата        Красноярского края</vt:lpstr>
    </vt:vector>
  </TitlesOfParts>
  <Company>MoBIL GROUP</Company>
  <LinksUpToDate>false</LinksUpToDate>
  <CharactersWithSpaces>14961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Конкурсное задание Регионального чемпионата        Красноярского края</dc:title>
  <dc:creator>Технический департамент WSR</dc:creator>
  <cp:lastModifiedBy>dns-004</cp:lastModifiedBy>
  <cp:revision>12</cp:revision>
  <cp:lastPrinted>2017-12-04T10:22:00Z</cp:lastPrinted>
  <dcterms:created xsi:type="dcterms:W3CDTF">2017-09-23T12:18:00Z</dcterms:created>
  <dcterms:modified xsi:type="dcterms:W3CDTF">2017-12-05T08:18:00Z</dcterms:modified>
</cp:coreProperties>
</file>